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4DE3D" w14:textId="0CD4760E" w:rsidR="0084310D" w:rsidRPr="00612092" w:rsidRDefault="0084310D" w:rsidP="00B86090">
      <w:pPr>
        <w:pStyle w:val="Heading1"/>
        <w:spacing w:before="0" w:line="276" w:lineRule="auto"/>
        <w:ind w:firstLine="510"/>
        <w:jc w:val="center"/>
        <w:rPr>
          <w:rFonts w:ascii="Times New Roman" w:hAnsi="Times New Roman" w:cs="Times New Roman"/>
          <w:b/>
          <w:color w:val="auto"/>
          <w:sz w:val="22"/>
          <w:szCs w:val="22"/>
        </w:rPr>
      </w:pPr>
      <w:bookmarkStart w:id="0" w:name="_Toc24305303"/>
      <w:bookmarkStart w:id="1" w:name="_Toc27642893"/>
      <w:r w:rsidRPr="00F17028">
        <w:rPr>
          <w:rFonts w:ascii="Times New Roman" w:hAnsi="Times New Roman" w:cs="Times New Roman"/>
          <w:b/>
          <w:color w:val="auto"/>
          <w:sz w:val="22"/>
          <w:szCs w:val="22"/>
        </w:rPr>
        <w:t>MỞ ĐẦU</w:t>
      </w:r>
      <w:bookmarkEnd w:id="0"/>
      <w:bookmarkEnd w:id="1"/>
    </w:p>
    <w:p w14:paraId="2B7ED05C" w14:textId="4F5028D4" w:rsidR="0084310D" w:rsidRPr="00F17028" w:rsidRDefault="00F17028" w:rsidP="00B86090">
      <w:pPr>
        <w:spacing w:after="0" w:line="276" w:lineRule="auto"/>
        <w:ind w:firstLine="510"/>
        <w:jc w:val="both"/>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lang w:val="vi-VN"/>
        </w:rPr>
        <w:t xml:space="preserve">. </w:t>
      </w:r>
      <w:r w:rsidR="0084310D" w:rsidRPr="00F17028">
        <w:rPr>
          <w:rFonts w:ascii="Times New Roman" w:hAnsi="Times New Roman" w:cs="Times New Roman"/>
          <w:b/>
          <w:bCs/>
        </w:rPr>
        <w:t>Tính cấp thiết của đề tài</w:t>
      </w:r>
    </w:p>
    <w:p w14:paraId="3C223AFE" w14:textId="715F0A27" w:rsidR="00F17028" w:rsidRPr="00F17028" w:rsidRDefault="00F17028" w:rsidP="00B86090">
      <w:pPr>
        <w:spacing w:after="0" w:line="276" w:lineRule="auto"/>
        <w:ind w:firstLine="510"/>
        <w:jc w:val="both"/>
        <w:rPr>
          <w:rFonts w:ascii="Times New Roman" w:hAnsi="Times New Roman" w:cs="Times New Roman"/>
          <w:iCs/>
          <w:lang w:val="fr-FR"/>
        </w:rPr>
      </w:pPr>
      <w:r w:rsidRPr="00F17028">
        <w:rPr>
          <w:rFonts w:ascii="Times New Roman" w:hAnsi="Times New Roman" w:cs="Times New Roman"/>
          <w:lang w:val="fr-FR"/>
        </w:rPr>
        <w:t xml:space="preserve">Tại Quảng Bình, sự gia tăng về lượng khách du lịch đến địa bàn tỉnh dẫn đến sự gia tăng các hoạt động phục vụ du lịch, tạo ra nhiều cơ hội cho các doanh nghiệp hoạt động trong lĩnh vực này và với đặc điểm là ngành </w:t>
      </w:r>
      <w:r w:rsidRPr="00F17028">
        <w:rPr>
          <w:rFonts w:ascii="Times New Roman" w:hAnsi="Times New Roman" w:cs="Times New Roman"/>
          <w:iCs/>
          <w:lang w:val="fr-FR"/>
        </w:rPr>
        <w:t>“</w:t>
      </w:r>
      <w:r w:rsidRPr="00F17028">
        <w:rPr>
          <w:rFonts w:ascii="Times New Roman" w:hAnsi="Times New Roman" w:cs="Times New Roman"/>
          <w:lang w:val="fr-FR"/>
        </w:rPr>
        <w:t>đa ngành</w:t>
      </w:r>
      <w:r w:rsidRPr="00F17028">
        <w:rPr>
          <w:rFonts w:ascii="Times New Roman" w:hAnsi="Times New Roman" w:cs="Times New Roman"/>
          <w:iCs/>
          <w:lang w:val="fr-FR"/>
        </w:rPr>
        <w:t>”</w:t>
      </w:r>
      <w:r w:rsidRPr="00F17028">
        <w:rPr>
          <w:rFonts w:ascii="Times New Roman" w:hAnsi="Times New Roman" w:cs="Times New Roman"/>
          <w:lang w:val="fr-FR"/>
        </w:rPr>
        <w:t xml:space="preserve">, các loại hình kinh doanh khác nhau </w:t>
      </w:r>
      <w:r w:rsidRPr="00F17028">
        <w:rPr>
          <w:rFonts w:ascii="Times New Roman" w:hAnsi="Times New Roman" w:cs="Times New Roman"/>
          <w:spacing w:val="-4"/>
          <w:lang w:val="fr-FR"/>
        </w:rPr>
        <w:t>cung cấp một loạt các ngành nghề với sự đa dạng về yêu cầu vốn nhân lực. Vì vậy, sự tăng trưởng nhanh chóng này cũng đem lại nhiều thách thức về mọi mặt cho ngành du lịch tại địa phương. Ngoài những thách thức về cơ sở hạ tầng, chính sách phát triển và các nguồn vốn vật chất thì sự thiếu hụt về nguồn nhân lực du lịch có chất lượng cũng là một trong những vấn đề cấp thiết đối với ngành du lịch Quảng</w:t>
      </w:r>
      <w:r w:rsidRPr="00F17028">
        <w:rPr>
          <w:rFonts w:ascii="Times New Roman" w:hAnsi="Times New Roman" w:cs="Times New Roman"/>
          <w:lang w:val="fr-FR"/>
        </w:rPr>
        <w:t xml:space="preserve"> Bình.</w:t>
      </w:r>
    </w:p>
    <w:p w14:paraId="34EA09C8" w14:textId="766A55AC" w:rsidR="000E2087" w:rsidRDefault="00F17028" w:rsidP="00B86090">
      <w:pPr>
        <w:spacing w:after="0" w:line="276" w:lineRule="auto"/>
        <w:ind w:firstLine="510"/>
        <w:jc w:val="both"/>
        <w:rPr>
          <w:rFonts w:ascii="Times New Roman" w:hAnsi="Times New Roman" w:cs="Times New Roman"/>
          <w:color w:val="FF0000"/>
          <w:lang w:val="fr-FR"/>
        </w:rPr>
      </w:pPr>
      <w:r w:rsidRPr="000E2087">
        <w:rPr>
          <w:rFonts w:ascii="Times New Roman" w:hAnsi="Times New Roman" w:cs="Times New Roman"/>
          <w:lang w:val="fr-FR"/>
        </w:rPr>
        <w:t>Nguồn nhân lực đóng một vai trò quan trọng trong việc phát triển du lịch. Một số nghiên cứu tổng quan cho thấy, nguồn nhân lực du lịch tại địa bàn tỉnh vẫn còn thiếu về số lượng và yếu về chất lượng. Để có thể xây dựng được các chiến lược phát triển NNL gắn với thực tế và mang lại hiệu quả cao thì cần phải đánh giá đúng chất lượng nhân lực ngành du lịch. Trong đó, chất lượng của đội ngũ quản lý đóng vai trò quan trọng hơn cả, khi các nhà quản lý chính là người đưa ra các quyết định và xây dựng chiến lược phát triển cho doanh nghiệp. Tuy nhiên, chưa có nghiên cứu nào đánh giá cụ thể chất lượng của nhân lực quản lý các doanh nghiệp du lịch tỉnh Quảng Bình.</w:t>
      </w:r>
      <w:r w:rsidRPr="000E2087">
        <w:rPr>
          <w:rFonts w:ascii="Times New Roman" w:hAnsi="Times New Roman" w:cs="Times New Roman"/>
        </w:rPr>
        <w:t xml:space="preserve"> </w:t>
      </w:r>
      <w:r w:rsidRPr="000E2087">
        <w:rPr>
          <w:rFonts w:ascii="Times New Roman" w:hAnsi="Times New Roman" w:cs="Times New Roman"/>
          <w:lang w:val="fr-FR"/>
        </w:rPr>
        <w:t>Chính vì thế, việc đánh giá thực trạng chất lượng nhân lực quản lý các doanh nghiệp du lịch tỉnh Quảng Bình nhằm đưa ra những giải pháp gắn với mục tiêu phát triển ngành du lịch của tỉnh là cấp thiết.</w:t>
      </w:r>
      <w:r w:rsidRPr="000E2087">
        <w:rPr>
          <w:rFonts w:ascii="Times New Roman" w:hAnsi="Times New Roman" w:cs="Times New Roman"/>
          <w:color w:val="FF0000"/>
          <w:lang w:val="fr-FR"/>
        </w:rPr>
        <w:t xml:space="preserve"> </w:t>
      </w:r>
    </w:p>
    <w:p w14:paraId="338AD310" w14:textId="77777777" w:rsidR="000E2087" w:rsidRDefault="00F17028" w:rsidP="00B86090">
      <w:pPr>
        <w:spacing w:after="0" w:line="276" w:lineRule="auto"/>
        <w:ind w:firstLine="510"/>
        <w:jc w:val="both"/>
        <w:rPr>
          <w:rFonts w:ascii="Times New Roman" w:hAnsi="Times New Roman" w:cs="Times New Roman"/>
          <w:color w:val="FF0000"/>
          <w:lang w:val="fr-FR"/>
        </w:rPr>
      </w:pPr>
      <w:r w:rsidRPr="000E2087">
        <w:rPr>
          <w:rFonts w:ascii="Times New Roman" w:eastAsia="Calibri" w:hAnsi="Times New Roman" w:cs="Times New Roman"/>
          <w:spacing w:val="-6"/>
        </w:rPr>
        <w:t xml:space="preserve">Xuất phát từ vấn đề thực tế đặt ra, tác giả đã lựa chọn đề tài </w:t>
      </w:r>
      <w:r w:rsidRPr="000E2087">
        <w:rPr>
          <w:rFonts w:ascii="Times New Roman" w:eastAsia="Calibri" w:hAnsi="Times New Roman" w:cs="Times New Roman"/>
          <w:b/>
          <w:i/>
          <w:spacing w:val="-6"/>
        </w:rPr>
        <w:t>“</w:t>
      </w:r>
      <w:r w:rsidR="000E2087">
        <w:rPr>
          <w:rFonts w:ascii="Times New Roman" w:eastAsia="Calibri" w:hAnsi="Times New Roman" w:cs="Times New Roman"/>
          <w:b/>
          <w:i/>
          <w:spacing w:val="-6"/>
        </w:rPr>
        <w:t>Nhân</w:t>
      </w:r>
      <w:r w:rsidR="000E2087">
        <w:rPr>
          <w:rFonts w:ascii="Times New Roman" w:eastAsia="Calibri" w:hAnsi="Times New Roman" w:cs="Times New Roman"/>
          <w:b/>
          <w:i/>
          <w:spacing w:val="-6"/>
          <w:lang w:val="vi-VN"/>
        </w:rPr>
        <w:t xml:space="preserve"> lực của các doanh nghiệp du lịch trên địa bàn</w:t>
      </w:r>
      <w:r w:rsidRPr="000E2087">
        <w:rPr>
          <w:rFonts w:ascii="Times New Roman" w:eastAsia="Calibri" w:hAnsi="Times New Roman" w:cs="Times New Roman"/>
          <w:b/>
          <w:i/>
          <w:spacing w:val="-6"/>
        </w:rPr>
        <w:t xml:space="preserve"> Tỉnh Quảng Bình: Thực trạng và giải pháp”.  </w:t>
      </w:r>
      <w:r w:rsidRPr="000E2087">
        <w:rPr>
          <w:rFonts w:ascii="Times New Roman" w:hAnsi="Times New Roman" w:cs="Times New Roman"/>
          <w:color w:val="000000"/>
        </w:rPr>
        <w:t xml:space="preserve">Luận văn tập trung nghiên cứu xây dựng </w:t>
      </w:r>
      <w:r w:rsidR="000E2087">
        <w:rPr>
          <w:rFonts w:ascii="Times New Roman" w:hAnsi="Times New Roman" w:cs="Times New Roman"/>
          <w:color w:val="000000"/>
        </w:rPr>
        <w:t>danh</w:t>
      </w:r>
      <w:r w:rsidR="000E2087">
        <w:rPr>
          <w:rFonts w:ascii="Times New Roman" w:hAnsi="Times New Roman" w:cs="Times New Roman"/>
          <w:color w:val="000000"/>
          <w:lang w:val="vi-VN"/>
        </w:rPr>
        <w:t xml:space="preserve"> mục năng lực</w:t>
      </w:r>
      <w:r w:rsidRPr="000E2087">
        <w:rPr>
          <w:rFonts w:ascii="Times New Roman" w:hAnsi="Times New Roman" w:cs="Times New Roman"/>
          <w:color w:val="000000"/>
        </w:rPr>
        <w:t xml:space="preserve"> phù hợp nhằm đánh giá thực trạng chất lượng của nhân lực quản lý các doanh nghiệp du lịch tại Quảng Bình. Kết quả nghiên cứu là cơ sở để tác giả đề xuất các giải pháp và kiến nghị đối với các </w:t>
      </w:r>
      <w:r w:rsidRPr="000E2087">
        <w:rPr>
          <w:rFonts w:ascii="Times New Roman" w:hAnsi="Times New Roman" w:cs="Times New Roman"/>
          <w:color w:val="000000"/>
        </w:rPr>
        <w:lastRenderedPageBreak/>
        <w:t>bên liên quan nhằm nâng cao chất lượng nguồn nhân lực quản lý tại các doanh nghiệp du lịch tỉnh Quảng Bình.</w:t>
      </w:r>
    </w:p>
    <w:p w14:paraId="304C37DD" w14:textId="6A169964" w:rsidR="0084310D" w:rsidRPr="000E2087" w:rsidRDefault="000E2087" w:rsidP="00B86090">
      <w:pPr>
        <w:spacing w:after="0" w:line="276" w:lineRule="auto"/>
        <w:ind w:firstLine="510"/>
        <w:jc w:val="both"/>
        <w:rPr>
          <w:rFonts w:ascii="Times New Roman" w:hAnsi="Times New Roman" w:cs="Times New Roman"/>
          <w:color w:val="FF0000"/>
          <w:lang w:val="fr-FR"/>
        </w:rPr>
      </w:pPr>
      <w:r w:rsidRPr="000E2087">
        <w:rPr>
          <w:rFonts w:ascii="Times New Roman" w:hAnsi="Times New Roman" w:cs="Times New Roman"/>
          <w:lang w:val="fr-FR"/>
        </w:rPr>
        <w:t>2</w:t>
      </w:r>
      <w:r w:rsidRPr="000E2087">
        <w:rPr>
          <w:rFonts w:ascii="Times New Roman" w:hAnsi="Times New Roman" w:cs="Times New Roman"/>
          <w:lang w:val="vi-VN"/>
        </w:rPr>
        <w:t>.</w:t>
      </w:r>
      <w:r>
        <w:rPr>
          <w:rFonts w:ascii="Times New Roman" w:hAnsi="Times New Roman" w:cs="Times New Roman"/>
          <w:color w:val="FF0000"/>
          <w:lang w:val="vi-VN"/>
        </w:rPr>
        <w:t xml:space="preserve"> </w:t>
      </w:r>
      <w:r w:rsidR="0084310D" w:rsidRPr="000E2087">
        <w:rPr>
          <w:rFonts w:ascii="Times New Roman" w:hAnsi="Times New Roman" w:cs="Times New Roman"/>
          <w:b/>
          <w:bCs/>
          <w:color w:val="000000"/>
        </w:rPr>
        <w:t>Mục đích và nhiệm vụ nghiên cứu</w:t>
      </w:r>
    </w:p>
    <w:p w14:paraId="7707DA18" w14:textId="77777777" w:rsidR="0084310D" w:rsidRPr="00F17028" w:rsidRDefault="0084310D" w:rsidP="00B86090">
      <w:pPr>
        <w:spacing w:after="0" w:line="276" w:lineRule="auto"/>
        <w:ind w:firstLine="510"/>
        <w:jc w:val="both"/>
        <w:rPr>
          <w:rFonts w:ascii="Times New Roman" w:hAnsi="Times New Roman" w:cs="Times New Roman"/>
          <w:color w:val="000000"/>
        </w:rPr>
      </w:pPr>
      <w:r w:rsidRPr="00F17028">
        <w:rPr>
          <w:rFonts w:ascii="Times New Roman" w:hAnsi="Times New Roman" w:cs="Times New Roman"/>
          <w:i/>
          <w:iCs/>
          <w:color w:val="000000"/>
        </w:rPr>
        <w:t>Mục đích nghiên cứu:</w:t>
      </w:r>
      <w:r w:rsidRPr="00F17028">
        <w:rPr>
          <w:rFonts w:ascii="Times New Roman" w:hAnsi="Times New Roman" w:cs="Times New Roman"/>
          <w:color w:val="000000"/>
        </w:rPr>
        <w:t xml:space="preserve"> Đề xuất một số giải pháp, kiến nghị góp phần nâng cao chất lượng nhân lực tại các doanh nghiệp du lịch tỉnh Quảng Bình.</w:t>
      </w:r>
    </w:p>
    <w:p w14:paraId="0346CF7F" w14:textId="75328174" w:rsidR="0084310D" w:rsidRPr="00F17028" w:rsidRDefault="0084310D" w:rsidP="00B86090">
      <w:pPr>
        <w:spacing w:after="0" w:line="276" w:lineRule="auto"/>
        <w:ind w:firstLine="510"/>
        <w:jc w:val="both"/>
        <w:rPr>
          <w:rFonts w:ascii="Times New Roman" w:hAnsi="Times New Roman" w:cs="Times New Roman"/>
          <w:color w:val="000000"/>
        </w:rPr>
      </w:pPr>
      <w:r w:rsidRPr="00F17028">
        <w:rPr>
          <w:rFonts w:ascii="Times New Roman" w:hAnsi="Times New Roman" w:cs="Times New Roman"/>
          <w:i/>
          <w:iCs/>
          <w:color w:val="000000"/>
        </w:rPr>
        <w:t>Nhiệm vụ nghiên cứu:</w:t>
      </w:r>
      <w:r w:rsidRPr="00F17028">
        <w:rPr>
          <w:rFonts w:ascii="Times New Roman" w:hAnsi="Times New Roman" w:cs="Times New Roman"/>
          <w:color w:val="000000"/>
        </w:rPr>
        <w:t xml:space="preserve"> </w:t>
      </w:r>
    </w:p>
    <w:p w14:paraId="75155780" w14:textId="7C8DBFB8" w:rsidR="0084310D" w:rsidRPr="00F17028" w:rsidRDefault="00EB3F86" w:rsidP="00B86090">
      <w:pPr>
        <w:spacing w:after="0" w:line="276" w:lineRule="auto"/>
        <w:ind w:firstLine="510"/>
        <w:jc w:val="both"/>
        <w:rPr>
          <w:rFonts w:ascii="Times New Roman" w:hAnsi="Times New Roman" w:cs="Times New Roman"/>
          <w:color w:val="000000"/>
        </w:rPr>
      </w:pPr>
      <w:r>
        <w:rPr>
          <w:rFonts w:ascii="Times New Roman" w:hAnsi="Times New Roman" w:cs="Times New Roman"/>
          <w:color w:val="000000"/>
        </w:rPr>
        <w:t>H</w:t>
      </w:r>
      <w:r w:rsidR="0084310D" w:rsidRPr="00F17028">
        <w:rPr>
          <w:rFonts w:ascii="Times New Roman" w:hAnsi="Times New Roman" w:cs="Times New Roman"/>
          <w:color w:val="000000"/>
        </w:rPr>
        <w:t>ệ thống hóa một số lý luận về nguồn nhân lực, nguồn nhân lực du lị</w:t>
      </w:r>
      <w:r w:rsidR="005804B6" w:rsidRPr="00F17028">
        <w:rPr>
          <w:rFonts w:ascii="Times New Roman" w:hAnsi="Times New Roman" w:cs="Times New Roman"/>
          <w:color w:val="000000"/>
        </w:rPr>
        <w:t xml:space="preserve">ch, năng </w:t>
      </w:r>
      <w:r w:rsidR="0084310D" w:rsidRPr="00F17028">
        <w:rPr>
          <w:rFonts w:ascii="Times New Roman" w:hAnsi="Times New Roman" w:cs="Times New Roman"/>
          <w:color w:val="000000"/>
        </w:rPr>
        <w:t>lực nhân lực du lịch</w:t>
      </w:r>
      <w:r>
        <w:rPr>
          <w:rFonts w:ascii="Times New Roman" w:hAnsi="Times New Roman" w:cs="Times New Roman"/>
          <w:color w:val="000000"/>
          <w:lang w:val="vi-VN"/>
        </w:rPr>
        <w:t xml:space="preserve"> và </w:t>
      </w:r>
      <w:r w:rsidR="0084310D" w:rsidRPr="00F17028">
        <w:rPr>
          <w:rFonts w:ascii="Times New Roman" w:hAnsi="Times New Roman" w:cs="Times New Roman"/>
          <w:color w:val="000000"/>
        </w:rPr>
        <w:t>xây dự</w:t>
      </w:r>
      <w:r w:rsidR="005804B6" w:rsidRPr="00F17028">
        <w:rPr>
          <w:rFonts w:ascii="Times New Roman" w:hAnsi="Times New Roman" w:cs="Times New Roman"/>
          <w:color w:val="000000"/>
        </w:rPr>
        <w:t xml:space="preserve">ng </w:t>
      </w:r>
      <w:r w:rsidR="005804B6" w:rsidRPr="00F17028">
        <w:rPr>
          <w:rFonts w:ascii="Times New Roman" w:hAnsi="Times New Roman" w:cs="Times New Roman"/>
          <w:color w:val="000000"/>
          <w:lang w:val="vi-VN"/>
        </w:rPr>
        <w:t>danh mục năng lực theo các Kiến thức, Kỹ năng và thái độ (mô hình ASK)</w:t>
      </w:r>
      <w:r w:rsidR="0084310D" w:rsidRPr="00F17028">
        <w:rPr>
          <w:rFonts w:ascii="Times New Roman" w:hAnsi="Times New Roman" w:cs="Times New Roman"/>
          <w:color w:val="000000"/>
        </w:rPr>
        <w:t xml:space="preserve"> phù hợp nhằm đánh giá chất lượng của nhân lực quản lý các doanh nghiệp du lịch tỉnh Quảng Bình.</w:t>
      </w:r>
    </w:p>
    <w:p w14:paraId="4ECAC595" w14:textId="1ED93DFE" w:rsidR="0084310D" w:rsidRPr="00F17028" w:rsidRDefault="00EB3F86" w:rsidP="00B86090">
      <w:pPr>
        <w:spacing w:after="0" w:line="276" w:lineRule="auto"/>
        <w:ind w:firstLine="510"/>
        <w:jc w:val="both"/>
        <w:rPr>
          <w:rFonts w:ascii="Times New Roman" w:hAnsi="Times New Roman" w:cs="Times New Roman"/>
          <w:color w:val="000000"/>
        </w:rPr>
      </w:pPr>
      <w:r>
        <w:rPr>
          <w:rFonts w:ascii="Times New Roman" w:hAnsi="Times New Roman" w:cs="Times New Roman"/>
          <w:color w:val="000000"/>
        </w:rPr>
        <w:t>Đ</w:t>
      </w:r>
      <w:r w:rsidR="0084310D" w:rsidRPr="00F17028">
        <w:rPr>
          <w:rFonts w:ascii="Times New Roman" w:hAnsi="Times New Roman" w:cs="Times New Roman"/>
          <w:color w:val="000000"/>
        </w:rPr>
        <w:t>ánh giá chất lượng nhân lực quản lý các doanh nghiệp du lịch tỉnh Quảng Bình dựa tr</w:t>
      </w:r>
      <w:r w:rsidR="005804B6" w:rsidRPr="00F17028">
        <w:rPr>
          <w:rFonts w:ascii="Times New Roman" w:hAnsi="Times New Roman" w:cs="Times New Roman"/>
          <w:color w:val="000000"/>
        </w:rPr>
        <w:t xml:space="preserve">ên </w:t>
      </w:r>
      <w:r w:rsidR="005804B6" w:rsidRPr="00F17028">
        <w:rPr>
          <w:rFonts w:ascii="Times New Roman" w:hAnsi="Times New Roman" w:cs="Times New Roman"/>
          <w:color w:val="000000"/>
          <w:lang w:val="vi-VN"/>
        </w:rPr>
        <w:t>danh mục năng lực</w:t>
      </w:r>
      <w:r w:rsidR="0084310D" w:rsidRPr="00F17028">
        <w:rPr>
          <w:rFonts w:ascii="Times New Roman" w:hAnsi="Times New Roman" w:cs="Times New Roman"/>
          <w:color w:val="000000"/>
        </w:rPr>
        <w:t xml:space="preserve"> đã được xây dựng</w:t>
      </w:r>
    </w:p>
    <w:p w14:paraId="4F6EF665" w14:textId="43363F68" w:rsidR="00575F1B" w:rsidRDefault="00EB3F86" w:rsidP="00B86090">
      <w:pPr>
        <w:spacing w:after="0" w:line="276" w:lineRule="auto"/>
        <w:ind w:firstLine="510"/>
        <w:jc w:val="both"/>
        <w:rPr>
          <w:rFonts w:ascii="Times New Roman" w:hAnsi="Times New Roman" w:cs="Times New Roman"/>
          <w:color w:val="000000"/>
          <w:lang w:val="vi-VN"/>
        </w:rPr>
      </w:pPr>
      <w:r>
        <w:rPr>
          <w:rFonts w:ascii="Times New Roman" w:hAnsi="Times New Roman" w:cs="Times New Roman"/>
          <w:color w:val="000000"/>
        </w:rPr>
        <w:t>Đ</w:t>
      </w:r>
      <w:r w:rsidR="0084310D" w:rsidRPr="00F17028">
        <w:rPr>
          <w:rFonts w:ascii="Times New Roman" w:hAnsi="Times New Roman" w:cs="Times New Roman"/>
          <w:color w:val="000000"/>
        </w:rPr>
        <w:t>ề xuất một số giải pháp và kiến nghị nhằm nâng cao chất lượng nhân lực tại</w:t>
      </w:r>
      <w:r w:rsidR="005804B6" w:rsidRPr="00F17028">
        <w:rPr>
          <w:rFonts w:ascii="Times New Roman" w:hAnsi="Times New Roman" w:cs="Times New Roman"/>
          <w:color w:val="000000"/>
          <w:lang w:val="vi-VN"/>
        </w:rPr>
        <w:t xml:space="preserve"> </w:t>
      </w:r>
      <w:r w:rsidR="0084310D" w:rsidRPr="00F17028">
        <w:rPr>
          <w:rFonts w:ascii="Times New Roman" w:hAnsi="Times New Roman" w:cs="Times New Roman"/>
          <w:color w:val="000000"/>
        </w:rPr>
        <w:t>các doanh nghiệp du lịch tỉnh Quảng Bình.</w:t>
      </w:r>
      <w:r w:rsidR="005804B6" w:rsidRPr="00F17028">
        <w:rPr>
          <w:rFonts w:ascii="Times New Roman" w:hAnsi="Times New Roman" w:cs="Times New Roman"/>
          <w:color w:val="000000"/>
          <w:lang w:val="vi-VN"/>
        </w:rPr>
        <w:t xml:space="preserve"> </w:t>
      </w:r>
    </w:p>
    <w:p w14:paraId="3A220F37" w14:textId="299A1D9D" w:rsidR="0084310D" w:rsidRPr="00575F1B" w:rsidRDefault="00575F1B" w:rsidP="00B86090">
      <w:pPr>
        <w:spacing w:after="0" w:line="276" w:lineRule="auto"/>
        <w:ind w:firstLine="510"/>
        <w:jc w:val="both"/>
        <w:rPr>
          <w:rFonts w:ascii="Times New Roman" w:hAnsi="Times New Roman" w:cs="Times New Roman"/>
          <w:color w:val="000000"/>
          <w:lang w:val="vi-VN"/>
        </w:rPr>
      </w:pPr>
      <w:r>
        <w:rPr>
          <w:rFonts w:ascii="Times New Roman" w:hAnsi="Times New Roman" w:cs="Times New Roman"/>
          <w:color w:val="000000"/>
          <w:lang w:val="vi-VN"/>
        </w:rPr>
        <w:t xml:space="preserve">3. </w:t>
      </w:r>
      <w:r w:rsidR="0084310D" w:rsidRPr="00575F1B">
        <w:rPr>
          <w:rFonts w:ascii="Times New Roman" w:hAnsi="Times New Roman" w:cs="Times New Roman"/>
          <w:b/>
          <w:bCs/>
          <w:color w:val="000000"/>
        </w:rPr>
        <w:t>Đối tượng và phạm vi nghiên cứu</w:t>
      </w:r>
    </w:p>
    <w:p w14:paraId="47AE90F7" w14:textId="313C5740" w:rsidR="0084310D" w:rsidRPr="00F17028" w:rsidRDefault="0084310D" w:rsidP="00B86090">
      <w:pPr>
        <w:spacing w:after="0" w:line="276" w:lineRule="auto"/>
        <w:ind w:firstLine="510"/>
        <w:jc w:val="both"/>
        <w:rPr>
          <w:rFonts w:ascii="Times New Roman" w:hAnsi="Times New Roman" w:cs="Times New Roman"/>
          <w:b/>
          <w:bCs/>
          <w:color w:val="000000"/>
          <w:lang w:val="vi-VN"/>
        </w:rPr>
      </w:pPr>
      <w:r w:rsidRPr="00F17028">
        <w:rPr>
          <w:rFonts w:ascii="Times New Roman" w:hAnsi="Times New Roman" w:cs="Times New Roman"/>
          <w:i/>
          <w:iCs/>
          <w:color w:val="000000"/>
        </w:rPr>
        <w:t>Đối tượng nghiên cứu:</w:t>
      </w:r>
      <w:r w:rsidRPr="00F17028">
        <w:rPr>
          <w:rFonts w:ascii="Times New Roman" w:hAnsi="Times New Roman" w:cs="Times New Roman"/>
          <w:color w:val="000000"/>
        </w:rPr>
        <w:t xml:space="preserve"> Chất lượng nhân lực</w:t>
      </w:r>
      <w:r w:rsidR="007F604F" w:rsidRPr="00F17028">
        <w:rPr>
          <w:rFonts w:ascii="Times New Roman" w:hAnsi="Times New Roman" w:cs="Times New Roman"/>
          <w:color w:val="000000"/>
          <w:lang w:val="vi-VN"/>
        </w:rPr>
        <w:t xml:space="preserve"> quản lý </w:t>
      </w:r>
      <w:r w:rsidRPr="00F17028">
        <w:rPr>
          <w:rFonts w:ascii="Times New Roman" w:hAnsi="Times New Roman" w:cs="Times New Roman"/>
          <w:color w:val="000000"/>
        </w:rPr>
        <w:t>tại các doanh nghiệp du lị</w:t>
      </w:r>
      <w:r w:rsidR="00F67D31" w:rsidRPr="00F17028">
        <w:rPr>
          <w:rFonts w:ascii="Times New Roman" w:hAnsi="Times New Roman" w:cs="Times New Roman"/>
          <w:color w:val="000000"/>
        </w:rPr>
        <w:t xml:space="preserve">ch </w:t>
      </w:r>
      <w:r w:rsidR="00F67D31" w:rsidRPr="00F17028">
        <w:rPr>
          <w:rFonts w:ascii="Times New Roman" w:hAnsi="Times New Roman" w:cs="Times New Roman"/>
          <w:color w:val="000000"/>
          <w:lang w:val="vi-VN"/>
        </w:rPr>
        <w:t>tỉnh Quảng Bình.</w:t>
      </w:r>
    </w:p>
    <w:p w14:paraId="0EFC215C" w14:textId="77777777" w:rsidR="0084310D" w:rsidRPr="00F17028" w:rsidRDefault="0084310D" w:rsidP="00B86090">
      <w:pPr>
        <w:spacing w:after="0" w:line="276" w:lineRule="auto"/>
        <w:ind w:firstLine="510"/>
        <w:jc w:val="both"/>
        <w:rPr>
          <w:rFonts w:ascii="Times New Roman" w:hAnsi="Times New Roman" w:cs="Times New Roman"/>
          <w:i/>
          <w:iCs/>
          <w:color w:val="000000"/>
        </w:rPr>
      </w:pPr>
      <w:r w:rsidRPr="00F17028">
        <w:rPr>
          <w:rFonts w:ascii="Times New Roman" w:hAnsi="Times New Roman" w:cs="Times New Roman"/>
          <w:i/>
          <w:iCs/>
          <w:color w:val="000000"/>
        </w:rPr>
        <w:t xml:space="preserve">Phạm vi nghiên cứu: </w:t>
      </w:r>
    </w:p>
    <w:p w14:paraId="7D6C1397" w14:textId="67DC4FA0" w:rsidR="000E2087" w:rsidRPr="00575F1B" w:rsidRDefault="0084310D" w:rsidP="00B86090">
      <w:pPr>
        <w:spacing w:after="0" w:line="276" w:lineRule="auto"/>
        <w:ind w:firstLine="510"/>
        <w:jc w:val="both"/>
        <w:rPr>
          <w:rFonts w:ascii="Times New Roman" w:hAnsi="Times New Roman" w:cs="Times New Roman"/>
          <w:color w:val="000000"/>
          <w:lang w:val="vi-VN"/>
        </w:rPr>
      </w:pPr>
      <w:r w:rsidRPr="00F17028">
        <w:rPr>
          <w:rFonts w:ascii="Times New Roman" w:hAnsi="Times New Roman" w:cs="Times New Roman"/>
          <w:i/>
          <w:iCs/>
          <w:color w:val="000000"/>
        </w:rPr>
        <w:t xml:space="preserve">Về nội dung nghiên cứu: </w:t>
      </w:r>
      <w:r w:rsidR="000E2087" w:rsidRPr="0070098B">
        <w:rPr>
          <w:rFonts w:ascii="Times New Roman" w:hAnsi="Times New Roman" w:cs="Times New Roman"/>
          <w:color w:val="000000"/>
        </w:rPr>
        <w:t>Luận án tiếp cận chất lượng nguồn nhân lực du lịch theo hướng đánh giá năng lực làm việc, trong đó, tác giả tập trung làm rõ các khái niệm, đặc điểm liên quan đến nguồn nhân lực</w:t>
      </w:r>
      <w:r w:rsidR="000E2087">
        <w:rPr>
          <w:rFonts w:ascii="Times New Roman" w:hAnsi="Times New Roman" w:cs="Times New Roman"/>
          <w:color w:val="000000"/>
          <w:lang w:val="vi-VN"/>
        </w:rPr>
        <w:t xml:space="preserve"> quản lý các doanh nghiệp</w:t>
      </w:r>
      <w:r w:rsidR="000E2087" w:rsidRPr="0070098B">
        <w:rPr>
          <w:rFonts w:ascii="Times New Roman" w:hAnsi="Times New Roman" w:cs="Times New Roman"/>
          <w:color w:val="000000"/>
        </w:rPr>
        <w:t xml:space="preserve"> du lịch và </w:t>
      </w:r>
      <w:r w:rsidR="00575F1B">
        <w:rPr>
          <w:rFonts w:ascii="Times New Roman" w:hAnsi="Times New Roman" w:cs="Times New Roman"/>
          <w:color w:val="000000"/>
        </w:rPr>
        <w:t>các</w:t>
      </w:r>
      <w:r w:rsidR="00575F1B">
        <w:rPr>
          <w:rFonts w:ascii="Times New Roman" w:hAnsi="Times New Roman" w:cs="Times New Roman"/>
          <w:color w:val="000000"/>
          <w:lang w:val="vi-VN"/>
        </w:rPr>
        <w:t xml:space="preserve"> </w:t>
      </w:r>
      <w:r w:rsidR="000E2087" w:rsidRPr="0070098B">
        <w:rPr>
          <w:rFonts w:ascii="Times New Roman" w:hAnsi="Times New Roman" w:cs="Times New Roman"/>
          <w:color w:val="000000"/>
        </w:rPr>
        <w:t>năng lực</w:t>
      </w:r>
      <w:r w:rsidR="00575F1B">
        <w:rPr>
          <w:rFonts w:ascii="Times New Roman" w:hAnsi="Times New Roman" w:cs="Times New Roman"/>
          <w:color w:val="000000"/>
          <w:lang w:val="vi-VN"/>
        </w:rPr>
        <w:t xml:space="preserve"> thường được sử dụng trong đánh giá chất lượng</w:t>
      </w:r>
      <w:r w:rsidR="000E2087" w:rsidRPr="0070098B">
        <w:rPr>
          <w:rFonts w:ascii="Times New Roman" w:hAnsi="Times New Roman" w:cs="Times New Roman"/>
          <w:color w:val="000000"/>
        </w:rPr>
        <w:t xml:space="preserve"> nhân lực</w:t>
      </w:r>
      <w:r w:rsidR="00575F1B">
        <w:rPr>
          <w:rFonts w:ascii="Times New Roman" w:hAnsi="Times New Roman" w:cs="Times New Roman"/>
          <w:color w:val="000000"/>
          <w:lang w:val="vi-VN"/>
        </w:rPr>
        <w:t xml:space="preserve"> quản lý</w:t>
      </w:r>
      <w:r w:rsidR="000E2087" w:rsidRPr="0070098B">
        <w:rPr>
          <w:rFonts w:ascii="Times New Roman" w:hAnsi="Times New Roman" w:cs="Times New Roman"/>
          <w:color w:val="000000"/>
        </w:rPr>
        <w:t xml:space="preserve"> du </w:t>
      </w:r>
      <w:r w:rsidR="00575F1B">
        <w:rPr>
          <w:rFonts w:ascii="Times New Roman" w:hAnsi="Times New Roman" w:cs="Times New Roman"/>
          <w:color w:val="000000"/>
        </w:rPr>
        <w:t>lịch</w:t>
      </w:r>
      <w:r w:rsidR="00575F1B">
        <w:rPr>
          <w:rFonts w:ascii="Times New Roman" w:hAnsi="Times New Roman" w:cs="Times New Roman"/>
          <w:color w:val="000000"/>
          <w:lang w:val="vi-VN"/>
        </w:rPr>
        <w:t>.</w:t>
      </w:r>
    </w:p>
    <w:p w14:paraId="3638825D" w14:textId="5C5B802A" w:rsidR="000E2087" w:rsidRPr="0070098B" w:rsidRDefault="005D68C9" w:rsidP="00B86090">
      <w:pPr>
        <w:spacing w:after="0" w:line="276" w:lineRule="auto"/>
        <w:ind w:firstLine="510"/>
        <w:jc w:val="both"/>
        <w:rPr>
          <w:rFonts w:ascii="Times New Roman" w:hAnsi="Times New Roman" w:cs="Times New Roman"/>
          <w:color w:val="000000"/>
        </w:rPr>
      </w:pPr>
      <w:r>
        <w:rPr>
          <w:rFonts w:ascii="Times New Roman" w:hAnsi="Times New Roman" w:cs="Times New Roman"/>
          <w:color w:val="000000"/>
        </w:rPr>
        <w:t>Luận</w:t>
      </w:r>
      <w:r>
        <w:rPr>
          <w:rFonts w:ascii="Times New Roman" w:hAnsi="Times New Roman" w:cs="Times New Roman"/>
          <w:color w:val="000000"/>
          <w:lang w:val="vi-VN"/>
        </w:rPr>
        <w:t xml:space="preserve"> án </w:t>
      </w:r>
      <w:r w:rsidR="000E2087" w:rsidRPr="0070098B">
        <w:rPr>
          <w:rFonts w:ascii="Times New Roman" w:hAnsi="Times New Roman" w:cs="Times New Roman"/>
          <w:color w:val="000000"/>
        </w:rPr>
        <w:t>đề xuất một số giải pháp, kiến nghị nhằm nâng cao chất lượng nhân lực quản lý tới năm 2025.</w:t>
      </w:r>
    </w:p>
    <w:p w14:paraId="4567DF7D" w14:textId="6A5E5F56" w:rsidR="0084310D" w:rsidRPr="00F17028" w:rsidRDefault="0084310D" w:rsidP="00B86090">
      <w:pPr>
        <w:spacing w:after="0" w:line="276" w:lineRule="auto"/>
        <w:ind w:firstLine="510"/>
        <w:jc w:val="both"/>
        <w:rPr>
          <w:rFonts w:ascii="Times New Roman" w:hAnsi="Times New Roman" w:cs="Times New Roman"/>
          <w:color w:val="000000"/>
        </w:rPr>
      </w:pPr>
      <w:r w:rsidRPr="00F17028">
        <w:rPr>
          <w:rFonts w:ascii="Times New Roman" w:hAnsi="Times New Roman" w:cs="Times New Roman"/>
          <w:i/>
          <w:iCs/>
          <w:color w:val="000000"/>
        </w:rPr>
        <w:t>Về không gian:</w:t>
      </w:r>
      <w:r w:rsidRPr="00F17028">
        <w:rPr>
          <w:rFonts w:ascii="Times New Roman" w:hAnsi="Times New Roman" w:cs="Times New Roman"/>
          <w:color w:val="000000"/>
        </w:rPr>
        <w:t xml:space="preserve"> </w:t>
      </w:r>
      <w:r w:rsidR="002A01B3">
        <w:rPr>
          <w:rFonts w:ascii="Times New Roman" w:hAnsi="Times New Roman" w:cs="Times New Roman"/>
          <w:color w:val="000000"/>
        </w:rPr>
        <w:t>S</w:t>
      </w:r>
      <w:r w:rsidRPr="00F17028">
        <w:rPr>
          <w:rFonts w:ascii="Times New Roman" w:hAnsi="Times New Roman" w:cs="Times New Roman"/>
          <w:color w:val="000000"/>
        </w:rPr>
        <w:t>ố liệu của luận án được</w:t>
      </w:r>
      <w:r w:rsidR="002A01B3">
        <w:rPr>
          <w:rFonts w:ascii="Times New Roman" w:hAnsi="Times New Roman" w:cs="Times New Roman"/>
          <w:color w:val="000000"/>
          <w:lang w:val="vi-VN"/>
        </w:rPr>
        <w:t xml:space="preserve"> khảo sát và điều tra</w:t>
      </w:r>
      <w:r w:rsidRPr="00F17028">
        <w:rPr>
          <w:rFonts w:ascii="Times New Roman" w:hAnsi="Times New Roman" w:cs="Times New Roman"/>
          <w:color w:val="000000"/>
        </w:rPr>
        <w:t xml:space="preserve"> đối với các doanh nghiệp du lịch trên địa bàn tỉnh Quảng Bình.</w:t>
      </w:r>
    </w:p>
    <w:p w14:paraId="035E3F73" w14:textId="77777777" w:rsidR="00575F1B" w:rsidRDefault="0084310D" w:rsidP="00B86090">
      <w:pPr>
        <w:spacing w:after="0" w:line="276" w:lineRule="auto"/>
        <w:ind w:firstLine="510"/>
        <w:jc w:val="both"/>
        <w:rPr>
          <w:rFonts w:ascii="Times New Roman" w:hAnsi="Times New Roman" w:cs="Times New Roman"/>
          <w:color w:val="000000"/>
        </w:rPr>
      </w:pPr>
      <w:r w:rsidRPr="00F17028">
        <w:rPr>
          <w:rFonts w:ascii="Times New Roman" w:hAnsi="Times New Roman" w:cs="Times New Roman"/>
          <w:i/>
          <w:iCs/>
          <w:color w:val="000000"/>
        </w:rPr>
        <w:t>Về thời gian:</w:t>
      </w:r>
      <w:r w:rsidRPr="00F17028">
        <w:rPr>
          <w:rFonts w:ascii="Times New Roman" w:hAnsi="Times New Roman" w:cs="Times New Roman"/>
          <w:color w:val="000000"/>
        </w:rPr>
        <w:t xml:space="preserve"> Số liệu thứ cấp được thu thập trong giai đoạn từ năm 2009 -2019, số liệu sơ cấp được thực hiện trong năm 2019. Các đề xuất kiến nghị có phạm vi áp dụng đến năm 2025.</w:t>
      </w:r>
    </w:p>
    <w:p w14:paraId="34BC227A" w14:textId="55F3B710" w:rsidR="0084310D" w:rsidRPr="00575F1B" w:rsidRDefault="00575F1B" w:rsidP="00B86090">
      <w:pPr>
        <w:spacing w:after="0" w:line="276" w:lineRule="auto"/>
        <w:ind w:firstLine="510"/>
        <w:jc w:val="both"/>
        <w:rPr>
          <w:rFonts w:ascii="Times New Roman" w:hAnsi="Times New Roman" w:cs="Times New Roman"/>
          <w:color w:val="000000"/>
        </w:rPr>
      </w:pPr>
      <w:r>
        <w:rPr>
          <w:rFonts w:ascii="Times New Roman" w:hAnsi="Times New Roman" w:cs="Times New Roman"/>
          <w:color w:val="000000"/>
        </w:rPr>
        <w:lastRenderedPageBreak/>
        <w:t>4</w:t>
      </w:r>
      <w:r>
        <w:rPr>
          <w:rFonts w:ascii="Times New Roman" w:hAnsi="Times New Roman" w:cs="Times New Roman"/>
          <w:color w:val="000000"/>
          <w:lang w:val="vi-VN"/>
        </w:rPr>
        <w:t xml:space="preserve">. </w:t>
      </w:r>
      <w:r w:rsidR="0084310D" w:rsidRPr="00575F1B">
        <w:rPr>
          <w:rFonts w:ascii="Times New Roman" w:hAnsi="Times New Roman" w:cs="Times New Roman"/>
          <w:b/>
          <w:bCs/>
          <w:color w:val="000000"/>
        </w:rPr>
        <w:t>Những đóng góp mới của luận án</w:t>
      </w:r>
    </w:p>
    <w:p w14:paraId="0D8D4286" w14:textId="4AC2D367" w:rsidR="0084310D" w:rsidRPr="0034181F" w:rsidRDefault="0084310D" w:rsidP="00B86090">
      <w:pPr>
        <w:spacing w:after="0" w:line="276" w:lineRule="auto"/>
        <w:ind w:firstLine="510"/>
        <w:jc w:val="both"/>
        <w:rPr>
          <w:rFonts w:ascii="Times New Roman" w:hAnsi="Times New Roman" w:cs="Times New Roman"/>
          <w:color w:val="000000"/>
          <w:lang w:val="vi-VN"/>
        </w:rPr>
      </w:pPr>
      <w:r w:rsidRPr="00F17028">
        <w:rPr>
          <w:rFonts w:ascii="Times New Roman" w:hAnsi="Times New Roman" w:cs="Times New Roman"/>
          <w:i/>
          <w:iCs/>
          <w:color w:val="000000"/>
        </w:rPr>
        <w:t>Về lý luận:</w:t>
      </w:r>
      <w:r w:rsidRPr="00F17028">
        <w:rPr>
          <w:rFonts w:ascii="Times New Roman" w:hAnsi="Times New Roman" w:cs="Times New Roman"/>
          <w:color w:val="000000"/>
        </w:rPr>
        <w:t xml:space="preserve"> Hệ thống hóa cơ sở lý luận về nhân lực du lịch, đặc điểm và các cách phân loại nhân lực du lịch; năng lực nhân lực du lịch và các yếu tố tạo nên năng lự</w:t>
      </w:r>
      <w:r w:rsidR="00F67D31" w:rsidRPr="00F17028">
        <w:rPr>
          <w:rFonts w:ascii="Times New Roman" w:hAnsi="Times New Roman" w:cs="Times New Roman"/>
          <w:color w:val="000000"/>
        </w:rPr>
        <w:t xml:space="preserve">c; </w:t>
      </w:r>
      <w:r w:rsidR="00F67D31" w:rsidRPr="00F17028">
        <w:rPr>
          <w:rFonts w:ascii="Times New Roman" w:hAnsi="Times New Roman" w:cs="Times New Roman"/>
          <w:color w:val="000000"/>
          <w:lang w:val="vi-VN"/>
        </w:rPr>
        <w:t>danh mục năng lực dành</w:t>
      </w:r>
      <w:r w:rsidRPr="00F17028">
        <w:rPr>
          <w:rFonts w:ascii="Times New Roman" w:hAnsi="Times New Roman" w:cs="Times New Roman"/>
          <w:color w:val="000000"/>
        </w:rPr>
        <w:t xml:space="preserve"> cho nhân lực quả</w:t>
      </w:r>
      <w:r w:rsidR="00F67D31" w:rsidRPr="00F17028">
        <w:rPr>
          <w:rFonts w:ascii="Times New Roman" w:hAnsi="Times New Roman" w:cs="Times New Roman"/>
          <w:color w:val="000000"/>
        </w:rPr>
        <w:t xml:space="preserve">n </w:t>
      </w:r>
      <w:r w:rsidR="00F67D31" w:rsidRPr="00F17028">
        <w:rPr>
          <w:rFonts w:ascii="Times New Roman" w:hAnsi="Times New Roman" w:cs="Times New Roman"/>
          <w:color w:val="000000"/>
          <w:lang w:val="vi-VN"/>
        </w:rPr>
        <w:t>lý và nhân lực du lịch.</w:t>
      </w:r>
      <w:r w:rsidR="0034181F">
        <w:rPr>
          <w:rFonts w:ascii="Times New Roman" w:hAnsi="Times New Roman" w:cs="Times New Roman"/>
          <w:color w:val="000000"/>
          <w:lang w:val="vi-VN"/>
        </w:rPr>
        <w:t xml:space="preserve"> </w:t>
      </w:r>
      <w:r w:rsidRPr="00F17028">
        <w:rPr>
          <w:rFonts w:ascii="Times New Roman" w:hAnsi="Times New Roman" w:cs="Times New Roman"/>
          <w:color w:val="000000"/>
        </w:rPr>
        <w:t xml:space="preserve">Luận án tập trung đánh giá chất lượng nguồn nhân lực dựa theo hướng tiếp cận về năng lực. Trong đó, năng lực của nhân lực du lịch bao gồm kiến thức, kỹ năng và thái độ. </w:t>
      </w:r>
    </w:p>
    <w:p w14:paraId="7F3DC560" w14:textId="1284F2A5" w:rsidR="0084310D" w:rsidRPr="00F17028" w:rsidRDefault="0084310D" w:rsidP="00B86090">
      <w:pPr>
        <w:spacing w:after="0" w:line="276" w:lineRule="auto"/>
        <w:ind w:firstLine="510"/>
        <w:jc w:val="both"/>
        <w:rPr>
          <w:rFonts w:ascii="Times New Roman" w:hAnsi="Times New Roman" w:cs="Times New Roman"/>
          <w:color w:val="000000"/>
        </w:rPr>
      </w:pPr>
      <w:r w:rsidRPr="00F17028">
        <w:rPr>
          <w:rFonts w:ascii="Times New Roman" w:hAnsi="Times New Roman" w:cs="Times New Roman"/>
          <w:i/>
          <w:iCs/>
          <w:color w:val="000000"/>
        </w:rPr>
        <w:t>Về thực tiễn:</w:t>
      </w:r>
      <w:r w:rsidRPr="00F17028">
        <w:rPr>
          <w:rFonts w:ascii="Times New Roman" w:hAnsi="Times New Roman" w:cs="Times New Roman"/>
          <w:color w:val="000000"/>
        </w:rPr>
        <w:t xml:space="preserve"> </w:t>
      </w:r>
      <w:r w:rsidR="00446731">
        <w:rPr>
          <w:rFonts w:ascii="Times New Roman" w:hAnsi="Times New Roman" w:cs="Times New Roman"/>
          <w:color w:val="000000"/>
        </w:rPr>
        <w:t>L</w:t>
      </w:r>
      <w:r w:rsidRPr="00F17028">
        <w:rPr>
          <w:rFonts w:ascii="Times New Roman" w:hAnsi="Times New Roman" w:cs="Times New Roman"/>
          <w:color w:val="000000"/>
        </w:rPr>
        <w:t>uận án xây dựng đượ</w:t>
      </w:r>
      <w:r w:rsidR="00B72125" w:rsidRPr="00F17028">
        <w:rPr>
          <w:rFonts w:ascii="Times New Roman" w:hAnsi="Times New Roman" w:cs="Times New Roman"/>
          <w:color w:val="000000"/>
        </w:rPr>
        <w:t xml:space="preserve">c </w:t>
      </w:r>
      <w:r w:rsidR="00B72125" w:rsidRPr="00F17028">
        <w:rPr>
          <w:rFonts w:ascii="Times New Roman" w:hAnsi="Times New Roman" w:cs="Times New Roman"/>
          <w:color w:val="000000"/>
          <w:lang w:val="vi-VN"/>
        </w:rPr>
        <w:t>danh mục năng lực</w:t>
      </w:r>
      <w:r w:rsidRPr="00F17028">
        <w:rPr>
          <w:rFonts w:ascii="Times New Roman" w:hAnsi="Times New Roman" w:cs="Times New Roman"/>
          <w:color w:val="000000"/>
        </w:rPr>
        <w:t xml:space="preserve"> phù hợp cho nhân lực quản lý các doanh nghiệp du lịch tỉnh Quảng Bình. </w:t>
      </w:r>
    </w:p>
    <w:p w14:paraId="7FC9E4A3" w14:textId="15A057B7" w:rsidR="0084310D" w:rsidRPr="00F17028" w:rsidRDefault="002A01B3" w:rsidP="00B86090">
      <w:pPr>
        <w:spacing w:after="0" w:line="276" w:lineRule="auto"/>
        <w:ind w:firstLine="510"/>
        <w:jc w:val="both"/>
        <w:rPr>
          <w:rFonts w:ascii="Times New Roman" w:hAnsi="Times New Roman" w:cs="Times New Roman"/>
          <w:color w:val="000000"/>
        </w:rPr>
      </w:pPr>
      <w:r>
        <w:rPr>
          <w:rFonts w:ascii="Times New Roman" w:hAnsi="Times New Roman" w:cs="Times New Roman"/>
          <w:color w:val="000000"/>
        </w:rPr>
        <w:t>L</w:t>
      </w:r>
      <w:r w:rsidR="0084310D" w:rsidRPr="00F17028">
        <w:rPr>
          <w:rFonts w:ascii="Times New Roman" w:hAnsi="Times New Roman" w:cs="Times New Roman"/>
          <w:color w:val="000000"/>
        </w:rPr>
        <w:t>uận án đánh giá chất lượng nhân lực quản lý các doanh nghiệp du lịch tỉnh Quảng Bình và đánh giá những mặt đạt được và những tồn tại trong quá trình sử dụng nhân lực trong các doanh nghiệp du lịch; trên cơ sở đó đề xuất hệ thống các giải pháp đồng bộ, có tính khả thi nhằm nâng cao chất lượng nhân lực quản lý các doanh nghiệp du lịch; đồng thời đề xuất những kiến nghị cụ thể đối với các bên liên quan như UBND, Sở Du lịch và các cơ sở giáo dục tại Quảng Bình.</w:t>
      </w:r>
    </w:p>
    <w:p w14:paraId="06DD9F0D" w14:textId="3C514639" w:rsidR="0084310D" w:rsidRPr="00575F1B" w:rsidRDefault="00575F1B" w:rsidP="00B86090">
      <w:pPr>
        <w:spacing w:after="0" w:line="276" w:lineRule="auto"/>
        <w:ind w:firstLine="510"/>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lang w:val="vi-VN"/>
        </w:rPr>
        <w:t xml:space="preserve">. </w:t>
      </w:r>
      <w:r w:rsidR="0084310D" w:rsidRPr="00575F1B">
        <w:rPr>
          <w:rFonts w:ascii="Times New Roman" w:hAnsi="Times New Roman" w:cs="Times New Roman"/>
          <w:b/>
          <w:bCs/>
          <w:color w:val="000000"/>
        </w:rPr>
        <w:t>Kết cấu của luận án</w:t>
      </w:r>
    </w:p>
    <w:p w14:paraId="7F2B600E" w14:textId="15EABDF4" w:rsidR="0084310D" w:rsidRPr="00F17028" w:rsidRDefault="0084310D" w:rsidP="00B86090">
      <w:pPr>
        <w:spacing w:after="0" w:line="276" w:lineRule="auto"/>
        <w:ind w:firstLine="510"/>
        <w:jc w:val="both"/>
        <w:rPr>
          <w:rFonts w:ascii="Times New Roman" w:hAnsi="Times New Roman" w:cs="Times New Roman"/>
          <w:color w:val="000000"/>
        </w:rPr>
      </w:pPr>
      <w:r w:rsidRPr="00F17028">
        <w:rPr>
          <w:rFonts w:ascii="Times New Roman" w:hAnsi="Times New Roman" w:cs="Times New Roman"/>
          <w:color w:val="000000"/>
        </w:rPr>
        <w:t>Ngoài phần mở đầu, phụ lục và danh mục tài liệu tham khảo, luận án được kết cấ</w:t>
      </w:r>
      <w:r w:rsidR="00B72125" w:rsidRPr="00F17028">
        <w:rPr>
          <w:rFonts w:ascii="Times New Roman" w:hAnsi="Times New Roman" w:cs="Times New Roman"/>
          <w:color w:val="000000"/>
        </w:rPr>
        <w:t xml:space="preserve">u thành </w:t>
      </w:r>
      <w:r w:rsidR="00B72125" w:rsidRPr="00F17028">
        <w:rPr>
          <w:rFonts w:ascii="Times New Roman" w:hAnsi="Times New Roman" w:cs="Times New Roman"/>
          <w:color w:val="000000"/>
          <w:lang w:val="vi-VN"/>
        </w:rPr>
        <w:t>năm</w:t>
      </w:r>
      <w:r w:rsidRPr="00F17028">
        <w:rPr>
          <w:rFonts w:ascii="Times New Roman" w:hAnsi="Times New Roman" w:cs="Times New Roman"/>
          <w:color w:val="000000"/>
        </w:rPr>
        <w:t xml:space="preserve"> chương gồm:</w:t>
      </w:r>
    </w:p>
    <w:p w14:paraId="3E10EAFA" w14:textId="0BF0107C" w:rsidR="0084310D" w:rsidRPr="00F17028" w:rsidRDefault="0084310D" w:rsidP="00B86090">
      <w:pPr>
        <w:spacing w:after="0" w:line="276" w:lineRule="auto"/>
        <w:ind w:firstLine="510"/>
        <w:jc w:val="both"/>
        <w:rPr>
          <w:rFonts w:ascii="Times New Roman" w:hAnsi="Times New Roman" w:cs="Times New Roman"/>
        </w:rPr>
      </w:pPr>
      <w:r w:rsidRPr="00F17028">
        <w:rPr>
          <w:rFonts w:ascii="Times New Roman" w:hAnsi="Times New Roman" w:cs="Times New Roman"/>
        </w:rPr>
        <w:t>Chương 1. Tổng quan các nghiên cứu và cơ sở lý luận về chất lượng nhân lực</w:t>
      </w:r>
      <w:r w:rsidR="00424ADD" w:rsidRPr="00F17028">
        <w:rPr>
          <w:rFonts w:ascii="Times New Roman" w:hAnsi="Times New Roman" w:cs="Times New Roman"/>
        </w:rPr>
        <w:t xml:space="preserve"> </w:t>
      </w:r>
      <w:r w:rsidR="00424ADD" w:rsidRPr="00F17028">
        <w:rPr>
          <w:rFonts w:ascii="Times New Roman" w:hAnsi="Times New Roman" w:cs="Times New Roman"/>
          <w:lang w:val="vi-VN"/>
        </w:rPr>
        <w:t>quản lý tại các doanh nghiệp</w:t>
      </w:r>
      <w:r w:rsidRPr="00F17028">
        <w:rPr>
          <w:rFonts w:ascii="Times New Roman" w:hAnsi="Times New Roman" w:cs="Times New Roman"/>
        </w:rPr>
        <w:t xml:space="preserve"> du lịch</w:t>
      </w:r>
    </w:p>
    <w:p w14:paraId="2A135642" w14:textId="77777777" w:rsidR="0084310D" w:rsidRPr="00F17028" w:rsidRDefault="0084310D" w:rsidP="00B86090">
      <w:pPr>
        <w:spacing w:after="0" w:line="276" w:lineRule="auto"/>
        <w:ind w:firstLine="510"/>
        <w:jc w:val="both"/>
        <w:rPr>
          <w:rFonts w:ascii="Times New Roman" w:hAnsi="Times New Roman" w:cs="Times New Roman"/>
        </w:rPr>
      </w:pPr>
      <w:r w:rsidRPr="00F17028">
        <w:rPr>
          <w:rFonts w:ascii="Times New Roman" w:hAnsi="Times New Roman" w:cs="Times New Roman"/>
        </w:rPr>
        <w:t>Chương 2. Thiết kế và phương pháp nghiên cứu</w:t>
      </w:r>
    </w:p>
    <w:p w14:paraId="42E0E8DC" w14:textId="41A80522" w:rsidR="0084310D" w:rsidRPr="00F17028" w:rsidRDefault="0084310D" w:rsidP="00B86090">
      <w:pPr>
        <w:spacing w:after="0" w:line="276" w:lineRule="auto"/>
        <w:ind w:firstLine="510"/>
        <w:jc w:val="both"/>
        <w:rPr>
          <w:rFonts w:ascii="Times New Roman" w:hAnsi="Times New Roman" w:cs="Times New Roman"/>
        </w:rPr>
      </w:pPr>
      <w:r w:rsidRPr="00F17028">
        <w:rPr>
          <w:rFonts w:ascii="Times New Roman" w:hAnsi="Times New Roman" w:cs="Times New Roman"/>
        </w:rPr>
        <w:t>Chương 3. Thực trạng nhân lực quản lý các doanh nghiệp du lịch tỉnh Quảng Bình</w:t>
      </w:r>
    </w:p>
    <w:p w14:paraId="49521351" w14:textId="77777777" w:rsidR="0084310D" w:rsidRPr="00F17028" w:rsidRDefault="0084310D" w:rsidP="00B86090">
      <w:pPr>
        <w:spacing w:after="0" w:line="276" w:lineRule="auto"/>
        <w:ind w:firstLine="510"/>
        <w:jc w:val="both"/>
        <w:rPr>
          <w:rFonts w:ascii="Times New Roman" w:hAnsi="Times New Roman" w:cs="Times New Roman"/>
        </w:rPr>
      </w:pPr>
      <w:r w:rsidRPr="00F17028">
        <w:rPr>
          <w:rFonts w:ascii="Times New Roman" w:hAnsi="Times New Roman" w:cs="Times New Roman"/>
        </w:rPr>
        <w:t>Chương 4.</w:t>
      </w:r>
      <w:r w:rsidRPr="00F17028">
        <w:rPr>
          <w:rFonts w:ascii="Times New Roman" w:hAnsi="Times New Roman" w:cs="Times New Roman"/>
          <w:lang w:val="vi-VN"/>
        </w:rPr>
        <w:t xml:space="preserve"> </w:t>
      </w:r>
      <w:r w:rsidRPr="00F17028">
        <w:rPr>
          <w:rFonts w:ascii="Times New Roman" w:hAnsi="Times New Roman" w:cs="Times New Roman"/>
        </w:rPr>
        <w:t>Kiến nghị và giải pháp phát triển nhân lực quản lý các doanh nghiệp du lịch tại Quảng Bình</w:t>
      </w:r>
    </w:p>
    <w:p w14:paraId="25BBAA71" w14:textId="392A1A83" w:rsidR="0084310D" w:rsidRPr="00F17028" w:rsidRDefault="0084310D" w:rsidP="00B86090">
      <w:pPr>
        <w:spacing w:after="0" w:line="276" w:lineRule="auto"/>
        <w:ind w:firstLine="510"/>
        <w:jc w:val="both"/>
        <w:rPr>
          <w:rFonts w:ascii="Times New Roman" w:hAnsi="Times New Roman" w:cs="Times New Roman"/>
        </w:rPr>
      </w:pPr>
      <w:r w:rsidRPr="00F17028">
        <w:rPr>
          <w:rFonts w:ascii="Times New Roman" w:hAnsi="Times New Roman" w:cs="Times New Roman"/>
        </w:rPr>
        <w:t>Chương 5. Kết luận và hạn chế của nghiên cứu</w:t>
      </w:r>
    </w:p>
    <w:p w14:paraId="0B732145" w14:textId="7E29D41F" w:rsidR="00416A1D" w:rsidRPr="00F17028" w:rsidRDefault="003A2D62" w:rsidP="00B86090">
      <w:pPr>
        <w:pStyle w:val="Heading1"/>
        <w:spacing w:before="0" w:line="276" w:lineRule="auto"/>
        <w:ind w:firstLine="510"/>
        <w:jc w:val="center"/>
        <w:rPr>
          <w:rFonts w:ascii="Times New Roman" w:eastAsiaTheme="minorHAnsi" w:hAnsi="Times New Roman" w:cs="Times New Roman"/>
          <w:noProof/>
          <w:sz w:val="22"/>
          <w:szCs w:val="22"/>
        </w:rPr>
      </w:pPr>
      <w:hyperlink w:anchor="_Toc24305304" w:history="1">
        <w:bookmarkStart w:id="2" w:name="_Toc27642894"/>
        <w:r w:rsidR="00416A1D" w:rsidRPr="00F17028">
          <w:rPr>
            <w:rStyle w:val="Hyperlink"/>
            <w:rFonts w:ascii="Times New Roman" w:hAnsi="Times New Roman" w:cs="Times New Roman"/>
            <w:b/>
            <w:bCs/>
            <w:color w:val="auto"/>
            <w:sz w:val="22"/>
            <w:szCs w:val="22"/>
            <w:u w:val="none"/>
          </w:rPr>
          <w:t>Chương 1. TỔNG QUAN CÁC NGHIÊN CỨ</w:t>
        </w:r>
        <w:r w:rsidR="00BA7ED9" w:rsidRPr="00F17028">
          <w:rPr>
            <w:rStyle w:val="Hyperlink"/>
            <w:rFonts w:ascii="Times New Roman" w:hAnsi="Times New Roman" w:cs="Times New Roman"/>
            <w:b/>
            <w:bCs/>
            <w:color w:val="auto"/>
            <w:sz w:val="22"/>
            <w:szCs w:val="22"/>
            <w:u w:val="none"/>
          </w:rPr>
          <w:t xml:space="preserve">U VÀ </w:t>
        </w:r>
        <w:r w:rsidR="00416A1D" w:rsidRPr="00F17028">
          <w:rPr>
            <w:rStyle w:val="Hyperlink"/>
            <w:rFonts w:ascii="Times New Roman" w:hAnsi="Times New Roman" w:cs="Times New Roman"/>
            <w:b/>
            <w:bCs/>
            <w:color w:val="auto"/>
            <w:sz w:val="22"/>
            <w:szCs w:val="22"/>
            <w:u w:val="none"/>
          </w:rPr>
          <w:t>CƠ SỞ LÝ LUẬN VỀ NHÂN LỰC</w:t>
        </w:r>
        <w:r w:rsidR="006854BA" w:rsidRPr="00F17028">
          <w:rPr>
            <w:rStyle w:val="Hyperlink"/>
            <w:rFonts w:ascii="Times New Roman" w:hAnsi="Times New Roman" w:cs="Times New Roman"/>
            <w:b/>
            <w:bCs/>
            <w:color w:val="auto"/>
            <w:sz w:val="22"/>
            <w:szCs w:val="22"/>
            <w:u w:val="none"/>
          </w:rPr>
          <w:t xml:space="preserve"> QUẢN LÝ</w:t>
        </w:r>
        <w:r w:rsidR="00416A1D" w:rsidRPr="00F17028">
          <w:rPr>
            <w:rStyle w:val="Hyperlink"/>
            <w:rFonts w:ascii="Times New Roman" w:hAnsi="Times New Roman" w:cs="Times New Roman"/>
            <w:b/>
            <w:bCs/>
            <w:color w:val="auto"/>
            <w:sz w:val="22"/>
            <w:szCs w:val="22"/>
            <w:u w:val="none"/>
          </w:rPr>
          <w:t xml:space="preserve"> </w:t>
        </w:r>
        <w:r w:rsidR="00C909ED" w:rsidRPr="00F17028">
          <w:rPr>
            <w:rStyle w:val="Hyperlink"/>
            <w:rFonts w:ascii="Times New Roman" w:hAnsi="Times New Roman" w:cs="Times New Roman"/>
            <w:b/>
            <w:bCs/>
            <w:color w:val="auto"/>
            <w:sz w:val="22"/>
            <w:szCs w:val="22"/>
            <w:u w:val="none"/>
          </w:rPr>
          <w:t xml:space="preserve">TẠI CÁC DOANH NGHIỆP </w:t>
        </w:r>
        <w:r w:rsidR="00416A1D" w:rsidRPr="00F17028">
          <w:rPr>
            <w:rStyle w:val="Hyperlink"/>
            <w:rFonts w:ascii="Times New Roman" w:hAnsi="Times New Roman" w:cs="Times New Roman"/>
            <w:b/>
            <w:bCs/>
            <w:color w:val="auto"/>
            <w:sz w:val="22"/>
            <w:szCs w:val="22"/>
            <w:u w:val="none"/>
          </w:rPr>
          <w:t>DU LỊCH</w:t>
        </w:r>
        <w:bookmarkEnd w:id="2"/>
      </w:hyperlink>
    </w:p>
    <w:p w14:paraId="44411E51" w14:textId="77777777" w:rsidR="00C3340C" w:rsidRPr="00F17028" w:rsidRDefault="003A2D62" w:rsidP="00B86090">
      <w:pPr>
        <w:pStyle w:val="Heading2"/>
        <w:spacing w:before="0" w:beforeAutospacing="0" w:after="0" w:afterAutospacing="0" w:line="276" w:lineRule="auto"/>
        <w:ind w:firstLine="510"/>
        <w:rPr>
          <w:rFonts w:eastAsiaTheme="minorEastAsia"/>
          <w:sz w:val="22"/>
          <w:szCs w:val="22"/>
        </w:rPr>
      </w:pPr>
      <w:hyperlink w:anchor="_Toc24305305" w:history="1">
        <w:bookmarkStart w:id="3" w:name="_Toc27642895"/>
        <w:r w:rsidR="00416A1D" w:rsidRPr="00F17028">
          <w:rPr>
            <w:rStyle w:val="Hyperlink"/>
            <w:color w:val="auto"/>
            <w:sz w:val="22"/>
            <w:szCs w:val="22"/>
            <w:u w:val="none"/>
          </w:rPr>
          <w:t>1.1. Tổng quan nghiên cứu</w:t>
        </w:r>
        <w:bookmarkEnd w:id="3"/>
      </w:hyperlink>
    </w:p>
    <w:p w14:paraId="7770EBAD" w14:textId="5167EC2D" w:rsidR="00416A1D" w:rsidRPr="00F17028" w:rsidRDefault="00C3340C" w:rsidP="00B86090">
      <w:pPr>
        <w:pStyle w:val="Heading2"/>
        <w:spacing w:before="0" w:beforeAutospacing="0" w:after="0" w:afterAutospacing="0" w:line="276" w:lineRule="auto"/>
        <w:ind w:firstLine="510"/>
        <w:rPr>
          <w:rFonts w:eastAsiaTheme="minorEastAsia"/>
          <w:sz w:val="22"/>
          <w:szCs w:val="22"/>
        </w:rPr>
      </w:pPr>
      <w:bookmarkStart w:id="4" w:name="_Toc27642896"/>
      <w:r w:rsidRPr="00F17028">
        <w:rPr>
          <w:sz w:val="22"/>
          <w:szCs w:val="22"/>
          <w:lang w:val="vi-VN"/>
        </w:rPr>
        <w:t xml:space="preserve">1.1.1.  </w:t>
      </w:r>
      <w:hyperlink w:anchor="_Toc24305306" w:history="1">
        <w:r w:rsidR="00416A1D" w:rsidRPr="00F17028">
          <w:rPr>
            <w:rStyle w:val="Hyperlink"/>
            <w:color w:val="auto"/>
            <w:sz w:val="22"/>
            <w:szCs w:val="22"/>
            <w:u w:val="none"/>
          </w:rPr>
          <w:t>Nhân lực du lịch</w:t>
        </w:r>
        <w:bookmarkEnd w:id="4"/>
      </w:hyperlink>
    </w:p>
    <w:p w14:paraId="36FB342B" w14:textId="2F350683" w:rsidR="00575F1B" w:rsidRPr="0070098B" w:rsidRDefault="00575F1B" w:rsidP="00B86090">
      <w:pPr>
        <w:spacing w:after="0" w:line="276" w:lineRule="auto"/>
        <w:ind w:firstLine="510"/>
        <w:jc w:val="both"/>
        <w:rPr>
          <w:rFonts w:ascii="Times New Roman" w:hAnsi="Times New Roman" w:cs="Times New Roman"/>
        </w:rPr>
      </w:pPr>
      <w:bookmarkStart w:id="5" w:name="_Toc27642897"/>
      <w:r>
        <w:rPr>
          <w:rFonts w:ascii="Times New Roman" w:hAnsi="Times New Roman" w:cs="Times New Roman"/>
        </w:rPr>
        <w:t>NNL trong du lịch</w:t>
      </w:r>
      <w:r>
        <w:rPr>
          <w:rFonts w:ascii="Times New Roman" w:hAnsi="Times New Roman" w:cs="Times New Roman"/>
          <w:lang w:val="vi-VN"/>
        </w:rPr>
        <w:t xml:space="preserve"> được khẳng định qua nghiên cứu nhiều học được xem là tài sản lớn nhất của doanh nghiệp, (Baum, 1995; </w:t>
      </w:r>
      <w:r w:rsidRPr="0070098B">
        <w:rPr>
          <w:rFonts w:ascii="Times New Roman" w:hAnsi="Times New Roman" w:cs="Times New Roman"/>
        </w:rPr>
        <w:t xml:space="preserve">Szivas </w:t>
      </w:r>
      <w:r>
        <w:rPr>
          <w:rFonts w:ascii="Times New Roman" w:hAnsi="Times New Roman" w:cs="Times New Roman"/>
          <w:lang w:val="vi-VN"/>
        </w:rPr>
        <w:t>&amp;</w:t>
      </w:r>
      <w:r w:rsidRPr="0070098B">
        <w:rPr>
          <w:rFonts w:ascii="Times New Roman" w:hAnsi="Times New Roman" w:cs="Times New Roman"/>
        </w:rPr>
        <w:t xml:space="preserve"> </w:t>
      </w:r>
      <w:r>
        <w:rPr>
          <w:rFonts w:ascii="Times New Roman" w:hAnsi="Times New Roman" w:cs="Times New Roman"/>
        </w:rPr>
        <w:t>Riley</w:t>
      </w:r>
      <w:r>
        <w:rPr>
          <w:rFonts w:ascii="Times New Roman" w:hAnsi="Times New Roman" w:cs="Times New Roman"/>
          <w:lang w:val="vi-VN"/>
        </w:rPr>
        <w:t xml:space="preserve">; </w:t>
      </w:r>
      <w:r w:rsidRPr="0070098B">
        <w:rPr>
          <w:rFonts w:ascii="Times New Roman" w:hAnsi="Times New Roman" w:cs="Times New Roman"/>
        </w:rPr>
        <w:t>Bolton &amp; Houlihan (2007)</w:t>
      </w:r>
      <w:r>
        <w:rPr>
          <w:rFonts w:ascii="Times New Roman" w:hAnsi="Times New Roman" w:cs="Times New Roman"/>
          <w:lang w:val="vi-VN"/>
        </w:rPr>
        <w:t xml:space="preserve">. </w:t>
      </w:r>
    </w:p>
    <w:p w14:paraId="5E0D233F" w14:textId="216B4B57" w:rsidR="00575F1B" w:rsidRPr="0070098B" w:rsidRDefault="00575F1B" w:rsidP="00B86090">
      <w:pPr>
        <w:widowControl w:val="0"/>
        <w:tabs>
          <w:tab w:val="left" w:pos="540"/>
        </w:tabs>
        <w:autoSpaceDE w:val="0"/>
        <w:autoSpaceDN w:val="0"/>
        <w:adjustRightInd w:val="0"/>
        <w:spacing w:after="0" w:line="276" w:lineRule="auto"/>
        <w:ind w:firstLine="510"/>
        <w:jc w:val="both"/>
        <w:rPr>
          <w:rFonts w:ascii="Times New Roman" w:hAnsi="Times New Roman" w:cs="Times New Roman"/>
          <w:shd w:val="clear" w:color="auto" w:fill="FFFFFF"/>
        </w:rPr>
      </w:pPr>
      <w:r>
        <w:rPr>
          <w:rFonts w:ascii="Times New Roman" w:hAnsi="Times New Roman" w:cs="Times New Roman"/>
        </w:rPr>
        <w:t>Tình</w:t>
      </w:r>
      <w:r>
        <w:rPr>
          <w:rFonts w:ascii="Times New Roman" w:hAnsi="Times New Roman" w:cs="Times New Roman"/>
          <w:lang w:val="vi-VN"/>
        </w:rPr>
        <w:t xml:space="preserve"> trạng chung của </w:t>
      </w:r>
      <w:r w:rsidRPr="0070098B">
        <w:rPr>
          <w:rFonts w:ascii="Times New Roman" w:hAnsi="Times New Roman" w:cs="Times New Roman"/>
        </w:rPr>
        <w:t xml:space="preserve">NNL du lịch là </w:t>
      </w:r>
      <w:r>
        <w:rPr>
          <w:rFonts w:ascii="Times New Roman" w:hAnsi="Times New Roman" w:cs="Times New Roman"/>
        </w:rPr>
        <w:t>sự</w:t>
      </w:r>
      <w:r>
        <w:rPr>
          <w:rFonts w:ascii="Times New Roman" w:hAnsi="Times New Roman" w:cs="Times New Roman"/>
          <w:lang w:val="vi-VN"/>
        </w:rPr>
        <w:t xml:space="preserve"> thiếu </w:t>
      </w:r>
      <w:r w:rsidRPr="0070098B">
        <w:rPr>
          <w:rFonts w:ascii="Times New Roman" w:hAnsi="Times New Roman" w:cs="Times New Roman"/>
        </w:rPr>
        <w:t>hụt lao động cả về số lượng lẫn chất lượng</w:t>
      </w:r>
      <w:r>
        <w:rPr>
          <w:rFonts w:ascii="Times New Roman" w:hAnsi="Times New Roman" w:cs="Times New Roman"/>
          <w:lang w:val="vi-VN"/>
        </w:rPr>
        <w:t xml:space="preserve"> (</w:t>
      </w:r>
      <w:hyperlink r:id="rId9" w:anchor="!" w:history="1">
        <w:r w:rsidRPr="0070098B">
          <w:rPr>
            <w:rFonts w:ascii="Times New Roman" w:hAnsi="Times New Roman" w:cs="Times New Roman"/>
            <w:shd w:val="clear" w:color="auto" w:fill="FFFFFF"/>
          </w:rPr>
          <w:t>Pizam</w:t>
        </w:r>
      </w:hyperlink>
      <w:r>
        <w:rPr>
          <w:rFonts w:ascii="Times New Roman" w:hAnsi="Times New Roman" w:cs="Times New Roman"/>
          <w:shd w:val="clear" w:color="auto" w:fill="FFFFFF"/>
          <w:lang w:val="vi-VN"/>
        </w:rPr>
        <w:t>,</w:t>
      </w:r>
      <w:r>
        <w:rPr>
          <w:rFonts w:ascii="Times New Roman" w:hAnsi="Times New Roman" w:cs="Times New Roman"/>
          <w:shd w:val="clear" w:color="auto" w:fill="FFFFFF"/>
        </w:rPr>
        <w:t>1999</w:t>
      </w:r>
      <w:r>
        <w:rPr>
          <w:rFonts w:ascii="Times New Roman" w:hAnsi="Times New Roman" w:cs="Times New Roman"/>
          <w:shd w:val="clear" w:color="auto" w:fill="FFFFFF"/>
          <w:lang w:val="vi-VN"/>
        </w:rPr>
        <w:t xml:space="preserve">; </w:t>
      </w:r>
      <w:hyperlink r:id="rId10" w:history="1">
        <w:r w:rsidRPr="0070098B">
          <w:rPr>
            <w:rFonts w:ascii="Times New Roman" w:hAnsi="Times New Roman" w:cs="Times New Roman"/>
            <w:shd w:val="clear" w:color="auto" w:fill="FFFFFF"/>
          </w:rPr>
          <w:t>Jithendran</w:t>
        </w:r>
      </w:hyperlink>
      <w:r w:rsidRPr="0070098B">
        <w:rPr>
          <w:rFonts w:ascii="Times New Roman" w:hAnsi="Times New Roman" w:cs="Times New Roman"/>
          <w:shd w:val="clear" w:color="auto" w:fill="FFFFFF"/>
        </w:rPr>
        <w:t> </w:t>
      </w:r>
      <w:hyperlink r:id="rId11" w:history="1">
        <w:r w:rsidRPr="0070098B">
          <w:rPr>
            <w:rFonts w:ascii="Times New Roman" w:hAnsi="Times New Roman" w:cs="Times New Roman"/>
            <w:shd w:val="clear" w:color="auto" w:fill="FFFFFF"/>
          </w:rPr>
          <w:t>và Baum</w:t>
        </w:r>
      </w:hyperlink>
      <w:r>
        <w:rPr>
          <w:rFonts w:ascii="Times New Roman" w:hAnsi="Times New Roman" w:cs="Times New Roman"/>
          <w:shd w:val="clear" w:color="auto" w:fill="FFFFFF"/>
          <w:lang w:val="vi-VN"/>
        </w:rPr>
        <w:t xml:space="preserve">, 2000; </w:t>
      </w:r>
      <w:r>
        <w:rPr>
          <w:rFonts w:ascii="Times New Roman" w:hAnsi="Times New Roman" w:cs="Times New Roman"/>
          <w:shd w:val="clear" w:color="auto" w:fill="FFFFFF"/>
        </w:rPr>
        <w:t>Herman</w:t>
      </w:r>
      <w:r>
        <w:rPr>
          <w:rFonts w:ascii="Times New Roman" w:hAnsi="Times New Roman" w:cs="Times New Roman"/>
          <w:shd w:val="clear" w:color="auto" w:fill="FFFFFF"/>
          <w:lang w:val="vi-VN"/>
        </w:rPr>
        <w:t xml:space="preserve">, 2015). </w:t>
      </w:r>
      <w:r w:rsidRPr="0070098B">
        <w:rPr>
          <w:rFonts w:ascii="Times New Roman" w:hAnsi="Times New Roman" w:cs="Times New Roman"/>
          <w:iCs/>
          <w:shd w:val="clear" w:color="auto" w:fill="FFFFFF"/>
        </w:rPr>
        <w:t xml:space="preserve">NNL </w:t>
      </w:r>
      <w:r>
        <w:rPr>
          <w:rFonts w:ascii="Times New Roman" w:hAnsi="Times New Roman" w:cs="Times New Roman"/>
          <w:iCs/>
          <w:shd w:val="clear" w:color="auto" w:fill="FFFFFF"/>
        </w:rPr>
        <w:t>d</w:t>
      </w:r>
      <w:r w:rsidRPr="0070098B">
        <w:rPr>
          <w:rFonts w:ascii="Times New Roman" w:hAnsi="Times New Roman" w:cs="Times New Roman"/>
          <w:iCs/>
          <w:shd w:val="clear" w:color="auto" w:fill="FFFFFF"/>
        </w:rPr>
        <w:t xml:space="preserve">u lịch </w:t>
      </w:r>
      <w:r>
        <w:rPr>
          <w:rFonts w:ascii="Times New Roman" w:hAnsi="Times New Roman" w:cs="Times New Roman"/>
          <w:iCs/>
          <w:shd w:val="clear" w:color="auto" w:fill="FFFFFF"/>
          <w:lang w:val="vi-VN"/>
        </w:rPr>
        <w:t>Việt Nam cũng có nhiều nét tương đồng với NNL du lịch thế giới, đó là NNL du lịch còn thiếu và yếu</w:t>
      </w:r>
      <w:r>
        <w:rPr>
          <w:rFonts w:ascii="Times New Roman" w:hAnsi="Times New Roman" w:cs="Times New Roman"/>
          <w:lang w:val="vi-VN"/>
        </w:rPr>
        <w:t xml:space="preserve"> (Tr</w:t>
      </w:r>
      <w:r w:rsidRPr="0070098B">
        <w:rPr>
          <w:rFonts w:ascii="Times New Roman" w:hAnsi="Times New Roman" w:cs="Times New Roman"/>
          <w:lang w:val="it-IT"/>
        </w:rPr>
        <w:t xml:space="preserve">ần Sơn </w:t>
      </w:r>
      <w:r>
        <w:rPr>
          <w:rFonts w:ascii="Times New Roman" w:hAnsi="Times New Roman" w:cs="Times New Roman"/>
          <w:lang w:val="it-IT"/>
        </w:rPr>
        <w:t>Hải</w:t>
      </w:r>
      <w:r>
        <w:rPr>
          <w:rFonts w:ascii="Times New Roman" w:hAnsi="Times New Roman" w:cs="Times New Roman"/>
          <w:lang w:val="vi-VN"/>
        </w:rPr>
        <w:t xml:space="preserve">, </w:t>
      </w:r>
      <w:r>
        <w:rPr>
          <w:rFonts w:ascii="Times New Roman" w:hAnsi="Times New Roman" w:cs="Times New Roman"/>
          <w:lang w:val="it-IT"/>
        </w:rPr>
        <w:t>2010</w:t>
      </w:r>
      <w:r>
        <w:rPr>
          <w:rFonts w:ascii="Times New Roman" w:hAnsi="Times New Roman" w:cs="Times New Roman"/>
          <w:lang w:val="vi-VN"/>
        </w:rPr>
        <w:t xml:space="preserve">; </w:t>
      </w:r>
      <w:r w:rsidRPr="0070098B">
        <w:rPr>
          <w:rFonts w:ascii="Times New Roman" w:hAnsi="Times New Roman" w:cs="Times New Roman"/>
          <w:lang w:val="it-IT"/>
        </w:rPr>
        <w:t xml:space="preserve">Phạm Trung </w:t>
      </w:r>
      <w:r>
        <w:rPr>
          <w:rFonts w:ascii="Times New Roman" w:hAnsi="Times New Roman" w:cs="Times New Roman"/>
          <w:lang w:val="it-IT"/>
        </w:rPr>
        <w:t>Lương</w:t>
      </w:r>
      <w:r>
        <w:rPr>
          <w:rFonts w:ascii="Times New Roman" w:hAnsi="Times New Roman" w:cs="Times New Roman"/>
          <w:lang w:val="vi-VN"/>
        </w:rPr>
        <w:t xml:space="preserve">, </w:t>
      </w:r>
      <w:r>
        <w:rPr>
          <w:rFonts w:ascii="Times New Roman" w:hAnsi="Times New Roman" w:cs="Times New Roman"/>
          <w:lang w:val="it-IT"/>
        </w:rPr>
        <w:t>2016</w:t>
      </w:r>
      <w:r>
        <w:rPr>
          <w:rFonts w:ascii="Times New Roman" w:hAnsi="Times New Roman" w:cs="Times New Roman"/>
          <w:lang w:val="vi-VN"/>
        </w:rPr>
        <w:t>; Phạm</w:t>
      </w:r>
      <w:r w:rsidRPr="0070098B">
        <w:rPr>
          <w:rFonts w:ascii="Times New Roman" w:hAnsi="Times New Roman" w:cs="Times New Roman"/>
        </w:rPr>
        <w:t xml:space="preserve"> Trung Lương, Lê Văn </w:t>
      </w:r>
      <w:r>
        <w:rPr>
          <w:rFonts w:ascii="Times New Roman" w:hAnsi="Times New Roman" w:cs="Times New Roman"/>
        </w:rPr>
        <w:t>Thông</w:t>
      </w:r>
      <w:r>
        <w:rPr>
          <w:rFonts w:ascii="Times New Roman" w:hAnsi="Times New Roman" w:cs="Times New Roman"/>
          <w:lang w:val="vi-VN"/>
        </w:rPr>
        <w:t xml:space="preserve">, </w:t>
      </w:r>
      <w:r>
        <w:rPr>
          <w:rFonts w:ascii="Times New Roman" w:hAnsi="Times New Roman" w:cs="Times New Roman"/>
        </w:rPr>
        <w:t>2017</w:t>
      </w:r>
      <w:r>
        <w:rPr>
          <w:rFonts w:ascii="Times New Roman" w:hAnsi="Times New Roman" w:cs="Times New Roman"/>
          <w:lang w:val="vi-VN"/>
        </w:rPr>
        <w:t>;</w:t>
      </w:r>
      <w:r w:rsidRPr="0070098B">
        <w:rPr>
          <w:rFonts w:ascii="Times New Roman" w:hAnsi="Times New Roman" w:cs="Times New Roman"/>
        </w:rPr>
        <w:t xml:space="preserve"> </w:t>
      </w:r>
      <w:bookmarkStart w:id="6" w:name="_Hlk531430627"/>
      <w:r w:rsidRPr="0070098B">
        <w:rPr>
          <w:rFonts w:ascii="Times New Roman" w:hAnsi="Times New Roman" w:cs="Times New Roman"/>
          <w:shd w:val="clear" w:color="auto" w:fill="FFFFFF"/>
        </w:rPr>
        <w:t xml:space="preserve">Nguyễn Thành </w:t>
      </w:r>
      <w:r>
        <w:rPr>
          <w:rFonts w:ascii="Times New Roman" w:hAnsi="Times New Roman" w:cs="Times New Roman"/>
          <w:shd w:val="clear" w:color="auto" w:fill="FFFFFF"/>
        </w:rPr>
        <w:t>Nam</w:t>
      </w:r>
      <w:r>
        <w:rPr>
          <w:rFonts w:ascii="Times New Roman" w:hAnsi="Times New Roman" w:cs="Times New Roman"/>
          <w:shd w:val="clear" w:color="auto" w:fill="FFFFFF"/>
          <w:lang w:val="vi-VN"/>
        </w:rPr>
        <w:t xml:space="preserve">, </w:t>
      </w:r>
      <w:bookmarkEnd w:id="6"/>
      <w:r>
        <w:rPr>
          <w:rFonts w:ascii="Times New Roman" w:hAnsi="Times New Roman" w:cs="Times New Roman"/>
          <w:shd w:val="clear" w:color="auto" w:fill="FFFFFF"/>
        </w:rPr>
        <w:t>2016</w:t>
      </w:r>
      <w:r>
        <w:rPr>
          <w:rFonts w:ascii="Times New Roman" w:hAnsi="Times New Roman" w:cs="Times New Roman"/>
          <w:shd w:val="clear" w:color="auto" w:fill="FFFFFF"/>
          <w:lang w:val="vi-VN"/>
        </w:rPr>
        <w:t>;</w:t>
      </w:r>
      <w:bookmarkStart w:id="7" w:name="_Hlk531430713"/>
      <w:r>
        <w:rPr>
          <w:rFonts w:ascii="Times New Roman" w:hAnsi="Times New Roman" w:cs="Times New Roman"/>
          <w:shd w:val="clear" w:color="auto" w:fill="FFFFFF"/>
          <w:lang w:val="vi-VN"/>
        </w:rPr>
        <w:t xml:space="preserve"> </w:t>
      </w:r>
      <w:r w:rsidRPr="0070098B">
        <w:rPr>
          <w:rFonts w:ascii="Times New Roman" w:hAnsi="Times New Roman" w:cs="Times New Roman"/>
          <w:shd w:val="clear" w:color="auto" w:fill="FFFFFF"/>
        </w:rPr>
        <w:t xml:space="preserve">Phạm Cao </w:t>
      </w:r>
      <w:r>
        <w:rPr>
          <w:rFonts w:ascii="Times New Roman" w:hAnsi="Times New Roman" w:cs="Times New Roman"/>
          <w:shd w:val="clear" w:color="auto" w:fill="FFFFFF"/>
        </w:rPr>
        <w:t>Tố</w:t>
      </w:r>
      <w:r>
        <w:rPr>
          <w:rFonts w:ascii="Times New Roman" w:hAnsi="Times New Roman" w:cs="Times New Roman"/>
          <w:shd w:val="clear" w:color="auto" w:fill="FFFFFF"/>
          <w:lang w:val="vi-VN"/>
        </w:rPr>
        <w:t xml:space="preserve">, </w:t>
      </w:r>
      <w:bookmarkEnd w:id="7"/>
      <w:r>
        <w:rPr>
          <w:rFonts w:ascii="Times New Roman" w:hAnsi="Times New Roman" w:cs="Times New Roman"/>
          <w:shd w:val="clear" w:color="auto" w:fill="FFFFFF"/>
        </w:rPr>
        <w:t>2017</w:t>
      </w:r>
      <w:r>
        <w:rPr>
          <w:rFonts w:ascii="Times New Roman" w:hAnsi="Times New Roman" w:cs="Times New Roman"/>
          <w:shd w:val="clear" w:color="auto" w:fill="FFFFFF"/>
          <w:lang w:val="vi-VN"/>
        </w:rPr>
        <w:t xml:space="preserve">). </w:t>
      </w:r>
    </w:p>
    <w:p w14:paraId="420E4C6D" w14:textId="22948504" w:rsidR="00416A1D" w:rsidRPr="00F17028" w:rsidRDefault="00C3340C" w:rsidP="00B86090">
      <w:pPr>
        <w:pStyle w:val="Heading2"/>
        <w:spacing w:before="0" w:beforeAutospacing="0" w:after="0" w:afterAutospacing="0" w:line="276" w:lineRule="auto"/>
        <w:ind w:firstLine="510"/>
        <w:rPr>
          <w:rStyle w:val="Hyperlink"/>
          <w:color w:val="auto"/>
          <w:sz w:val="22"/>
          <w:szCs w:val="22"/>
          <w:u w:val="none"/>
        </w:rPr>
      </w:pPr>
      <w:r w:rsidRPr="00F17028">
        <w:rPr>
          <w:sz w:val="22"/>
          <w:szCs w:val="22"/>
          <w:lang w:val="vi-VN"/>
        </w:rPr>
        <w:t xml:space="preserve">1.1.2. </w:t>
      </w:r>
      <w:hyperlink w:anchor="_Toc24305308" w:history="1">
        <w:r w:rsidR="00416A1D" w:rsidRPr="00F17028">
          <w:rPr>
            <w:rStyle w:val="Hyperlink"/>
            <w:color w:val="auto"/>
            <w:sz w:val="22"/>
            <w:szCs w:val="22"/>
            <w:u w:val="none"/>
          </w:rPr>
          <w:t>Năng lực nhân lực du lịch</w:t>
        </w:r>
        <w:bookmarkEnd w:id="5"/>
      </w:hyperlink>
    </w:p>
    <w:p w14:paraId="6EBEFA5F" w14:textId="7C8EA6C5" w:rsidR="00974F9B" w:rsidRPr="00446731" w:rsidRDefault="00D0362C" w:rsidP="00B86090">
      <w:pPr>
        <w:spacing w:after="0" w:line="276" w:lineRule="auto"/>
        <w:ind w:firstLine="510"/>
        <w:jc w:val="both"/>
        <w:rPr>
          <w:rFonts w:ascii="Times New Roman" w:hAnsi="Times New Roman" w:cs="Times New Roman"/>
          <w:lang w:val="vi-VN"/>
        </w:rPr>
      </w:pPr>
      <w:r>
        <w:rPr>
          <w:rFonts w:ascii="Times New Roman" w:hAnsi="Times New Roman" w:cs="Times New Roman"/>
        </w:rPr>
        <w:t>Mô</w:t>
      </w:r>
      <w:r>
        <w:rPr>
          <w:rFonts w:ascii="Times New Roman" w:hAnsi="Times New Roman" w:cs="Times New Roman"/>
          <w:lang w:val="vi-VN"/>
        </w:rPr>
        <w:t xml:space="preserve"> hình AKS (Kiến thức, Kỹ năng, Thái độ) đã được các học giả sử dụng để nghiên cứu về </w:t>
      </w:r>
      <w:r w:rsidR="00974F9B">
        <w:rPr>
          <w:rFonts w:ascii="Times New Roman" w:hAnsi="Times New Roman" w:cs="Times New Roman"/>
          <w:lang w:val="vi-VN"/>
        </w:rPr>
        <w:t>n</w:t>
      </w:r>
      <w:r w:rsidR="00921799" w:rsidRPr="00F17028">
        <w:rPr>
          <w:rFonts w:ascii="Times New Roman" w:hAnsi="Times New Roman" w:cs="Times New Roman"/>
        </w:rPr>
        <w:t xml:space="preserve">ăng lực của </w:t>
      </w:r>
      <w:r w:rsidR="00974F9B">
        <w:rPr>
          <w:rFonts w:ascii="Times New Roman" w:hAnsi="Times New Roman" w:cs="Times New Roman"/>
        </w:rPr>
        <w:t>nhân</w:t>
      </w:r>
      <w:r w:rsidR="00974F9B">
        <w:rPr>
          <w:rFonts w:ascii="Times New Roman" w:hAnsi="Times New Roman" w:cs="Times New Roman"/>
          <w:lang w:val="vi-VN"/>
        </w:rPr>
        <w:t xml:space="preserve"> lực</w:t>
      </w:r>
      <w:r w:rsidR="00921799" w:rsidRPr="00F17028">
        <w:rPr>
          <w:rFonts w:ascii="Times New Roman" w:hAnsi="Times New Roman" w:cs="Times New Roman"/>
        </w:rPr>
        <w:t xml:space="preserve"> du </w:t>
      </w:r>
      <w:r w:rsidR="00974F9B">
        <w:rPr>
          <w:rFonts w:ascii="Times New Roman" w:hAnsi="Times New Roman" w:cs="Times New Roman"/>
        </w:rPr>
        <w:t>lịch</w:t>
      </w:r>
      <w:r w:rsidR="00974F9B">
        <w:rPr>
          <w:rFonts w:ascii="Times New Roman" w:hAnsi="Times New Roman" w:cs="Times New Roman"/>
          <w:lang w:val="vi-VN"/>
        </w:rPr>
        <w:t>. (</w:t>
      </w:r>
      <w:r w:rsidR="00974F9B">
        <w:rPr>
          <w:rFonts w:ascii="Times New Roman" w:hAnsi="Times New Roman" w:cs="Times New Roman"/>
        </w:rPr>
        <w:t>Ricci</w:t>
      </w:r>
      <w:r w:rsidR="00974F9B">
        <w:rPr>
          <w:rFonts w:ascii="Times New Roman" w:hAnsi="Times New Roman" w:cs="Times New Roman"/>
          <w:lang w:val="vi-VN"/>
        </w:rPr>
        <w:t xml:space="preserve">, </w:t>
      </w:r>
      <w:r w:rsidR="00974F9B">
        <w:rPr>
          <w:rFonts w:ascii="Times New Roman" w:hAnsi="Times New Roman" w:cs="Times New Roman"/>
        </w:rPr>
        <w:t>2005</w:t>
      </w:r>
      <w:r w:rsidR="00974F9B">
        <w:rPr>
          <w:rFonts w:ascii="Times New Roman" w:hAnsi="Times New Roman" w:cs="Times New Roman"/>
          <w:lang w:val="vi-VN"/>
        </w:rPr>
        <w:t xml:space="preserve">; </w:t>
      </w:r>
      <w:r w:rsidR="00974F9B" w:rsidRPr="00F17028">
        <w:rPr>
          <w:rFonts w:ascii="Times New Roman" w:hAnsi="Times New Roman" w:cs="Times New Roman"/>
        </w:rPr>
        <w:t xml:space="preserve">Kay và </w:t>
      </w:r>
      <w:r w:rsidR="00974F9B">
        <w:rPr>
          <w:rFonts w:ascii="Times New Roman" w:hAnsi="Times New Roman" w:cs="Times New Roman"/>
        </w:rPr>
        <w:t>Moncarz</w:t>
      </w:r>
      <w:r w:rsidR="00974F9B">
        <w:rPr>
          <w:rFonts w:ascii="Times New Roman" w:hAnsi="Times New Roman" w:cs="Times New Roman"/>
          <w:lang w:val="vi-VN"/>
        </w:rPr>
        <w:t xml:space="preserve">, </w:t>
      </w:r>
      <w:r w:rsidR="00974F9B" w:rsidRPr="00F17028">
        <w:rPr>
          <w:rFonts w:ascii="Times New Roman" w:hAnsi="Times New Roman" w:cs="Times New Roman"/>
        </w:rPr>
        <w:t>2004)</w:t>
      </w:r>
      <w:r w:rsidR="00974F9B">
        <w:rPr>
          <w:rFonts w:ascii="Times New Roman" w:hAnsi="Times New Roman" w:cs="Times New Roman"/>
          <w:lang w:val="vi-VN"/>
        </w:rPr>
        <w:t>.</w:t>
      </w:r>
      <w:r w:rsidR="0081339A">
        <w:rPr>
          <w:rFonts w:ascii="Times New Roman" w:hAnsi="Times New Roman" w:cs="Times New Roman"/>
          <w:lang w:val="vi-VN"/>
        </w:rPr>
        <w:t xml:space="preserve"> </w:t>
      </w:r>
      <w:r w:rsidR="00974F9B" w:rsidRPr="0070098B">
        <w:rPr>
          <w:rFonts w:ascii="Times New Roman" w:hAnsi="Times New Roman" w:cs="Times New Roman"/>
          <w:i/>
          <w:iCs/>
        </w:rPr>
        <w:t xml:space="preserve"> </w:t>
      </w:r>
    </w:p>
    <w:p w14:paraId="358622C3" w14:textId="33ED9670" w:rsidR="004A390D" w:rsidRPr="00F17028" w:rsidRDefault="00BF3C89" w:rsidP="00B86090">
      <w:pPr>
        <w:pStyle w:val="Heading2"/>
        <w:spacing w:before="0" w:beforeAutospacing="0" w:after="0" w:afterAutospacing="0" w:line="276" w:lineRule="auto"/>
        <w:ind w:firstLine="510"/>
        <w:rPr>
          <w:sz w:val="22"/>
          <w:szCs w:val="22"/>
        </w:rPr>
      </w:pPr>
      <w:bookmarkStart w:id="8" w:name="_Toc27642898"/>
      <w:r w:rsidRPr="00F17028">
        <w:rPr>
          <w:sz w:val="22"/>
          <w:szCs w:val="22"/>
          <w:lang w:val="vi-VN"/>
        </w:rPr>
        <w:t xml:space="preserve">1.1.3. </w:t>
      </w:r>
      <w:r w:rsidR="008B3495" w:rsidRPr="00F17028">
        <w:rPr>
          <w:sz w:val="22"/>
          <w:szCs w:val="22"/>
        </w:rPr>
        <w:t>Nâng cao nguồn nhân lực</w:t>
      </w:r>
      <w:bookmarkEnd w:id="8"/>
    </w:p>
    <w:p w14:paraId="693DE297" w14:textId="10A46F60" w:rsidR="0081339A" w:rsidRDefault="00612092" w:rsidP="00B86090">
      <w:pPr>
        <w:spacing w:after="0" w:line="276" w:lineRule="auto"/>
        <w:ind w:firstLine="510"/>
        <w:jc w:val="both"/>
        <w:rPr>
          <w:rFonts w:ascii="Times New Roman" w:hAnsi="Times New Roman" w:cs="Times New Roman"/>
          <w:lang w:val="vi-VN"/>
        </w:rPr>
      </w:pPr>
      <w:r>
        <w:rPr>
          <w:rFonts w:ascii="Times New Roman" w:hAnsi="Times New Roman" w:cs="Times New Roman"/>
          <w:lang w:val="vi-VN"/>
        </w:rPr>
        <w:t xml:space="preserve">Công </w:t>
      </w:r>
      <w:r w:rsidR="009B3832" w:rsidRPr="00F17028">
        <w:rPr>
          <w:rFonts w:ascii="Times New Roman" w:hAnsi="Times New Roman" w:cs="Times New Roman"/>
          <w:lang w:val="vi-VN"/>
        </w:rPr>
        <w:t xml:space="preserve">tác phát triển nguồn nhân lực tập trung vào phát triển cả về số lượng và chất lượng của nguồn nhân lực. Trong đó các hoạt động nâng cao chất lượng nguồn nhân lực </w:t>
      </w:r>
      <w:r w:rsidR="00773D8B" w:rsidRPr="00F17028">
        <w:rPr>
          <w:rFonts w:ascii="Times New Roman" w:hAnsi="Times New Roman" w:cs="Times New Roman"/>
          <w:lang w:val="vi-VN"/>
        </w:rPr>
        <w:t>thường tập trung vào nâng cao năng lực chuyên môn và thái độ làm việc của nguồn nhân lực.</w:t>
      </w:r>
      <w:r w:rsidR="001C3A08" w:rsidRPr="00F17028">
        <w:rPr>
          <w:rFonts w:ascii="Times New Roman" w:hAnsi="Times New Roman" w:cs="Times New Roman"/>
          <w:lang w:val="vi-VN"/>
        </w:rPr>
        <w:t xml:space="preserve"> </w:t>
      </w:r>
    </w:p>
    <w:p w14:paraId="6746ED88" w14:textId="6FBE0E77" w:rsidR="00416A1D" w:rsidRPr="00F17028" w:rsidRDefault="003A2D62" w:rsidP="00B86090">
      <w:pPr>
        <w:spacing w:after="0" w:line="276" w:lineRule="auto"/>
        <w:ind w:firstLine="510"/>
        <w:jc w:val="both"/>
        <w:rPr>
          <w:rFonts w:ascii="Times New Roman" w:eastAsiaTheme="minorEastAsia" w:hAnsi="Times New Roman" w:cs="Times New Roman"/>
        </w:rPr>
      </w:pPr>
      <w:hyperlink w:anchor="_Toc24305309" w:history="1">
        <w:bookmarkStart w:id="9" w:name="_Toc27642899"/>
        <w:r w:rsidR="00416A1D" w:rsidRPr="00F17028">
          <w:rPr>
            <w:rStyle w:val="Hyperlink"/>
            <w:rFonts w:ascii="Times New Roman" w:hAnsi="Times New Roman" w:cs="Times New Roman"/>
            <w:b/>
            <w:bCs/>
            <w:color w:val="auto"/>
            <w:u w:val="none"/>
          </w:rPr>
          <w:t xml:space="preserve">1.2. Cơ sở lý luận về nhân lực </w:t>
        </w:r>
        <w:r w:rsidR="00C909ED" w:rsidRPr="00F17028">
          <w:rPr>
            <w:rStyle w:val="Hyperlink"/>
            <w:rFonts w:ascii="Times New Roman" w:hAnsi="Times New Roman" w:cs="Times New Roman"/>
            <w:b/>
            <w:bCs/>
            <w:color w:val="auto"/>
            <w:u w:val="none"/>
          </w:rPr>
          <w:t xml:space="preserve">quản lý tại các </w:t>
        </w:r>
        <w:r w:rsidR="00416A1D" w:rsidRPr="00F17028">
          <w:rPr>
            <w:rStyle w:val="Hyperlink"/>
            <w:rFonts w:ascii="Times New Roman" w:hAnsi="Times New Roman" w:cs="Times New Roman"/>
            <w:b/>
            <w:bCs/>
            <w:color w:val="auto"/>
            <w:u w:val="none"/>
          </w:rPr>
          <w:t>doanh nghiệp du lịch</w:t>
        </w:r>
        <w:bookmarkEnd w:id="9"/>
      </w:hyperlink>
    </w:p>
    <w:p w14:paraId="271370DF" w14:textId="4A98F4AC" w:rsidR="00416A1D" w:rsidRPr="00F17028" w:rsidRDefault="003A2D62" w:rsidP="00B86090">
      <w:pPr>
        <w:pStyle w:val="Heading2"/>
        <w:spacing w:before="0" w:beforeAutospacing="0" w:after="0" w:afterAutospacing="0" w:line="276" w:lineRule="auto"/>
        <w:ind w:firstLine="510"/>
        <w:rPr>
          <w:sz w:val="22"/>
          <w:szCs w:val="22"/>
        </w:rPr>
      </w:pPr>
      <w:hyperlink w:anchor="_Toc24305310" w:history="1">
        <w:bookmarkStart w:id="10" w:name="_Toc27642900"/>
        <w:r w:rsidR="00416A1D" w:rsidRPr="00F17028">
          <w:rPr>
            <w:rStyle w:val="Hyperlink"/>
            <w:color w:val="auto"/>
            <w:sz w:val="22"/>
            <w:szCs w:val="22"/>
            <w:u w:val="none"/>
          </w:rPr>
          <w:t xml:space="preserve">1.2.1. </w:t>
        </w:r>
        <w:r w:rsidR="00607A5A" w:rsidRPr="00F17028">
          <w:rPr>
            <w:rStyle w:val="Hyperlink"/>
            <w:color w:val="auto"/>
            <w:sz w:val="22"/>
            <w:szCs w:val="22"/>
            <w:u w:val="none"/>
          </w:rPr>
          <w:t>Nguồn nhân lự</w:t>
        </w:r>
        <w:r w:rsidR="00C909ED" w:rsidRPr="00F17028">
          <w:rPr>
            <w:rStyle w:val="Hyperlink"/>
            <w:color w:val="auto"/>
            <w:sz w:val="22"/>
            <w:szCs w:val="22"/>
            <w:u w:val="none"/>
          </w:rPr>
          <w:t>c</w:t>
        </w:r>
        <w:bookmarkEnd w:id="10"/>
      </w:hyperlink>
    </w:p>
    <w:p w14:paraId="2FDDD528" w14:textId="7EE7AA42" w:rsidR="00607A5A" w:rsidRPr="00F17028" w:rsidRDefault="00607A5A" w:rsidP="00B86090">
      <w:pPr>
        <w:spacing w:after="0" w:line="276" w:lineRule="auto"/>
        <w:ind w:firstLine="510"/>
        <w:rPr>
          <w:rFonts w:ascii="Times New Roman" w:hAnsi="Times New Roman" w:cs="Times New Roman"/>
          <w:i/>
        </w:rPr>
      </w:pPr>
      <w:r w:rsidRPr="00F17028">
        <w:rPr>
          <w:rFonts w:ascii="Times New Roman" w:hAnsi="Times New Roman" w:cs="Times New Roman"/>
          <w:i/>
        </w:rPr>
        <w:t>1.2.1.1. Khái niệm nguồn nhân lực</w:t>
      </w:r>
    </w:p>
    <w:p w14:paraId="04E055E2" w14:textId="2A558137" w:rsidR="00AA0778" w:rsidRPr="00474C6A" w:rsidRDefault="0034181F" w:rsidP="00B86090">
      <w:pPr>
        <w:pStyle w:val="BodyText"/>
        <w:widowControl w:val="0"/>
        <w:spacing w:line="276" w:lineRule="auto"/>
        <w:ind w:firstLine="510"/>
        <w:rPr>
          <w:rFonts w:ascii="Times New Roman" w:hAnsi="Times New Roman"/>
          <w:sz w:val="22"/>
          <w:szCs w:val="22"/>
          <w:lang w:val="de-DE"/>
        </w:rPr>
      </w:pPr>
      <w:r>
        <w:rPr>
          <w:rFonts w:ascii="Times New Roman" w:hAnsi="Times New Roman"/>
          <w:sz w:val="22"/>
          <w:szCs w:val="22"/>
          <w:lang w:val="de-DE"/>
        </w:rPr>
        <w:t>Nguôn</w:t>
      </w:r>
      <w:r>
        <w:rPr>
          <w:rFonts w:ascii="Times New Roman" w:hAnsi="Times New Roman"/>
          <w:sz w:val="22"/>
          <w:szCs w:val="22"/>
          <w:lang w:val="vi-VN"/>
        </w:rPr>
        <w:t xml:space="preserve"> </w:t>
      </w:r>
      <w:r w:rsidR="00AA0778" w:rsidRPr="0070098B">
        <w:rPr>
          <w:rFonts w:ascii="Times New Roman" w:hAnsi="Times New Roman"/>
          <w:sz w:val="22"/>
          <w:szCs w:val="22"/>
          <w:lang w:val="de-DE"/>
        </w:rPr>
        <w:t>nhân lực chính là nguồn cung cấp sức lao động cho các xã hội. Nguồn lực gắn với con người chính là năng lực, kỹ năng và thái độ trong quá trình tham gia vào hoạt động kinh tế xã hội.</w:t>
      </w:r>
    </w:p>
    <w:p w14:paraId="6C473792" w14:textId="0524E97B" w:rsidR="00C909ED" w:rsidRPr="00F17028" w:rsidRDefault="00607A5A" w:rsidP="00B86090">
      <w:pPr>
        <w:spacing w:after="0" w:line="276" w:lineRule="auto"/>
        <w:ind w:firstLine="510"/>
        <w:rPr>
          <w:rFonts w:ascii="Times New Roman" w:hAnsi="Times New Roman" w:cs="Times New Roman"/>
          <w:i/>
        </w:rPr>
      </w:pPr>
      <w:r w:rsidRPr="00F17028">
        <w:rPr>
          <w:rFonts w:ascii="Times New Roman" w:hAnsi="Times New Roman" w:cs="Times New Roman"/>
          <w:i/>
        </w:rPr>
        <w:t>1.2.1.2.</w:t>
      </w:r>
      <w:r w:rsidR="00C909ED" w:rsidRPr="00F17028">
        <w:rPr>
          <w:rFonts w:ascii="Times New Roman" w:hAnsi="Times New Roman" w:cs="Times New Roman"/>
          <w:i/>
        </w:rPr>
        <w:t xml:space="preserve"> Phân loại nhân lực</w:t>
      </w:r>
      <w:r w:rsidRPr="00F17028">
        <w:rPr>
          <w:rFonts w:ascii="Times New Roman" w:hAnsi="Times New Roman" w:cs="Times New Roman"/>
          <w:i/>
        </w:rPr>
        <w:t xml:space="preserve"> </w:t>
      </w:r>
    </w:p>
    <w:p w14:paraId="45B7B375" w14:textId="3CC9E244" w:rsidR="00BF4259" w:rsidRPr="00F9386E" w:rsidRDefault="00AA0778" w:rsidP="00B86090">
      <w:pPr>
        <w:spacing w:after="0" w:line="276" w:lineRule="auto"/>
        <w:ind w:firstLine="510"/>
        <w:jc w:val="both"/>
        <w:rPr>
          <w:rFonts w:ascii="Times New Roman" w:hAnsi="Times New Roman" w:cs="Times New Roman"/>
          <w:iCs/>
          <w:lang w:val="vi-VN"/>
        </w:rPr>
      </w:pPr>
      <w:r>
        <w:rPr>
          <w:rFonts w:ascii="Times New Roman" w:hAnsi="Times New Roman" w:cs="Times New Roman"/>
          <w:iCs/>
        </w:rPr>
        <w:lastRenderedPageBreak/>
        <w:t>N</w:t>
      </w:r>
      <w:r w:rsidR="00BF4259" w:rsidRPr="00F17028">
        <w:rPr>
          <w:rFonts w:ascii="Times New Roman" w:hAnsi="Times New Roman" w:cs="Times New Roman"/>
          <w:iCs/>
        </w:rPr>
        <w:t>hân lực ngành du lịch có thể được chia thành 2 nhóm cơ bản là nhân lực quản lý nhà nước về du lịch</w:t>
      </w:r>
      <w:r w:rsidR="00446731">
        <w:rPr>
          <w:rFonts w:ascii="Times New Roman" w:hAnsi="Times New Roman" w:cs="Times New Roman"/>
          <w:iCs/>
          <w:lang w:val="vi-VN"/>
        </w:rPr>
        <w:t xml:space="preserve"> </w:t>
      </w:r>
      <w:r w:rsidR="00BF4259" w:rsidRPr="00F17028">
        <w:rPr>
          <w:rFonts w:ascii="Times New Roman" w:hAnsi="Times New Roman" w:cs="Times New Roman"/>
          <w:iCs/>
        </w:rPr>
        <w:t xml:space="preserve">và nhân lực làm việc trong các đơn vị kinh doanh du lịch. </w:t>
      </w:r>
      <w:r>
        <w:rPr>
          <w:rFonts w:ascii="Times New Roman" w:hAnsi="Times New Roman" w:cs="Times New Roman"/>
          <w:iCs/>
        </w:rPr>
        <w:t>Trong</w:t>
      </w:r>
      <w:r>
        <w:rPr>
          <w:rFonts w:ascii="Times New Roman" w:hAnsi="Times New Roman" w:cs="Times New Roman"/>
          <w:iCs/>
          <w:lang w:val="vi-VN"/>
        </w:rPr>
        <w:t xml:space="preserve"> đó</w:t>
      </w:r>
      <w:r w:rsidRPr="00AA0778">
        <w:rPr>
          <w:rFonts w:ascii="Times New Roman" w:hAnsi="Times New Roman" w:cs="Times New Roman"/>
          <w:iCs/>
          <w:lang w:val="vi-VN"/>
        </w:rPr>
        <w:t xml:space="preserve">, </w:t>
      </w:r>
      <w:r w:rsidR="002233E1">
        <w:rPr>
          <w:rFonts w:ascii="Times New Roman" w:hAnsi="Times New Roman" w:cs="Times New Roman"/>
          <w:iCs/>
          <w:lang w:val="vi-VN"/>
        </w:rPr>
        <w:t xml:space="preserve">tại các doanh nghiệp du lịch có thể được </w:t>
      </w:r>
      <w:r w:rsidR="00F9386E">
        <w:rPr>
          <w:rFonts w:ascii="Times New Roman" w:hAnsi="Times New Roman" w:cs="Times New Roman"/>
          <w:iCs/>
          <w:lang w:val="vi-VN"/>
        </w:rPr>
        <w:t>phân loại thành n</w:t>
      </w:r>
      <w:r w:rsidR="00F9386E" w:rsidRPr="00F9386E">
        <w:rPr>
          <w:rFonts w:ascii="Times New Roman" w:hAnsi="Times New Roman" w:cs="Times New Roman"/>
          <w:iCs/>
          <w:lang w:val="vi-VN"/>
        </w:rPr>
        <w:t>hân lực trực tiếp cung ứng và kinh doanh dịch vụ tại các đơn vị kinh doanh du lịch và nhân lực quản lý.</w:t>
      </w:r>
    </w:p>
    <w:p w14:paraId="032BC64B" w14:textId="17BD5945" w:rsidR="00C909ED" w:rsidRPr="00F17028" w:rsidRDefault="00C909ED" w:rsidP="00B86090">
      <w:pPr>
        <w:spacing w:after="0" w:line="276" w:lineRule="auto"/>
        <w:ind w:firstLine="510"/>
        <w:rPr>
          <w:rFonts w:ascii="Times New Roman" w:hAnsi="Times New Roman" w:cs="Times New Roman"/>
          <w:i/>
        </w:rPr>
      </w:pPr>
      <w:r w:rsidRPr="00F17028">
        <w:rPr>
          <w:rFonts w:ascii="Times New Roman" w:hAnsi="Times New Roman" w:cs="Times New Roman"/>
          <w:i/>
        </w:rPr>
        <w:t>1.2.1.3. Tiêu chuẩn đánh giá nguồn nhân lực</w:t>
      </w:r>
    </w:p>
    <w:p w14:paraId="2D8EA63A" w14:textId="6F859ECE" w:rsidR="00E734D6" w:rsidRPr="00F17028" w:rsidRDefault="00940691" w:rsidP="00B86090">
      <w:pPr>
        <w:widowControl w:val="0"/>
        <w:spacing w:after="0" w:line="276" w:lineRule="auto"/>
        <w:ind w:firstLine="510"/>
        <w:jc w:val="both"/>
        <w:rPr>
          <w:rFonts w:ascii="Times New Roman" w:hAnsi="Times New Roman" w:cs="Times New Roman"/>
          <w:lang w:val="fr-FR"/>
        </w:rPr>
      </w:pPr>
      <w:r w:rsidRPr="00F17028">
        <w:rPr>
          <w:rFonts w:ascii="Times New Roman" w:hAnsi="Times New Roman" w:cs="Times New Roman"/>
          <w:lang w:val="fr-FR"/>
        </w:rPr>
        <w:t>C</w:t>
      </w:r>
      <w:r w:rsidR="00E734D6" w:rsidRPr="00F17028">
        <w:rPr>
          <w:rFonts w:ascii="Times New Roman" w:hAnsi="Times New Roman" w:cs="Times New Roman"/>
          <w:lang w:val="fr-FR"/>
        </w:rPr>
        <w:t xml:space="preserve">hất lượng nguồn nhân lực là mức độ đáp ứng về khả năng làm việc của người lao động với yêu cầu công việc của tổ chức và đảm bảo cho tổ chức thực hiện thắng lợi mục tiêu cũng như thỏa mãn cao nhất nhu cầu của người lao động. </w:t>
      </w:r>
      <w:r w:rsidR="0034181F">
        <w:rPr>
          <w:rFonts w:ascii="Times New Roman" w:hAnsi="Times New Roman" w:cs="Times New Roman"/>
          <w:lang w:val="fr-FR"/>
        </w:rPr>
        <w:t>Chất</w:t>
      </w:r>
      <w:r w:rsidR="0034181F">
        <w:rPr>
          <w:rFonts w:ascii="Times New Roman" w:hAnsi="Times New Roman" w:cs="Times New Roman"/>
          <w:lang w:val="vi-VN"/>
        </w:rPr>
        <w:t xml:space="preserve"> </w:t>
      </w:r>
      <w:r w:rsidR="00E734D6" w:rsidRPr="00F17028">
        <w:rPr>
          <w:rFonts w:ascii="Times New Roman" w:hAnsi="Times New Roman" w:cs="Times New Roman"/>
          <w:lang w:val="fr-FR"/>
        </w:rPr>
        <w:t>lượng nguồn nhân lực có thể được đánh giá về thể lực, trí lực và tâm lực.</w:t>
      </w:r>
    </w:p>
    <w:p w14:paraId="4162CE3D" w14:textId="77777777" w:rsidR="00C909ED" w:rsidRPr="00F17028" w:rsidRDefault="00C909ED" w:rsidP="00B86090">
      <w:pPr>
        <w:pStyle w:val="Heading2"/>
        <w:spacing w:before="0" w:beforeAutospacing="0" w:after="0" w:afterAutospacing="0" w:line="276" w:lineRule="auto"/>
        <w:ind w:firstLine="510"/>
        <w:rPr>
          <w:sz w:val="22"/>
          <w:szCs w:val="22"/>
        </w:rPr>
      </w:pPr>
      <w:bookmarkStart w:id="11" w:name="_Toc27642901"/>
      <w:r w:rsidRPr="00F17028">
        <w:rPr>
          <w:sz w:val="22"/>
          <w:szCs w:val="22"/>
        </w:rPr>
        <w:t>1.2.2. Doanh nghiệp du lịch</w:t>
      </w:r>
      <w:bookmarkEnd w:id="11"/>
    </w:p>
    <w:p w14:paraId="068ECD56" w14:textId="08E460DC" w:rsidR="00C909ED" w:rsidRPr="00F17028" w:rsidRDefault="00C909ED" w:rsidP="00B86090">
      <w:pPr>
        <w:spacing w:after="0" w:line="276" w:lineRule="auto"/>
        <w:ind w:firstLine="510"/>
        <w:rPr>
          <w:rFonts w:ascii="Times New Roman" w:hAnsi="Times New Roman" w:cs="Times New Roman"/>
          <w:i/>
        </w:rPr>
      </w:pPr>
      <w:r w:rsidRPr="00F17028">
        <w:rPr>
          <w:rFonts w:ascii="Times New Roman" w:hAnsi="Times New Roman" w:cs="Times New Roman"/>
          <w:i/>
        </w:rPr>
        <w:t>1.2.2.1. Khái niệm doanh nghiệp du lịch</w:t>
      </w:r>
    </w:p>
    <w:p w14:paraId="169CDCA4" w14:textId="1EF09116" w:rsidR="00AA0778" w:rsidRPr="00446731" w:rsidRDefault="00AA0778" w:rsidP="00B86090">
      <w:pPr>
        <w:spacing w:after="0" w:line="276" w:lineRule="auto"/>
        <w:ind w:firstLine="510"/>
        <w:jc w:val="both"/>
        <w:rPr>
          <w:rFonts w:ascii="Times New Roman" w:hAnsi="Times New Roman" w:cs="Times New Roman"/>
          <w:lang w:val="vi-VN"/>
        </w:rPr>
      </w:pPr>
      <w:r>
        <w:rPr>
          <w:rFonts w:ascii="Times New Roman" w:hAnsi="Times New Roman" w:cs="Times New Roman"/>
        </w:rPr>
        <w:t>T</w:t>
      </w:r>
      <w:r w:rsidRPr="0070098B">
        <w:rPr>
          <w:rFonts w:ascii="Times New Roman" w:hAnsi="Times New Roman" w:cs="Times New Roman"/>
        </w:rPr>
        <w:t xml:space="preserve">ại Việt Nam, doanh nghiệp du lịch là các doanh nghiệp kinh doanh các hoạt động liên quan đến du lịch được quy định theo Luật du lịch sửa đổi và bổ sung năm </w:t>
      </w:r>
      <w:r w:rsidR="00446731">
        <w:rPr>
          <w:rFonts w:ascii="Times New Roman" w:hAnsi="Times New Roman" w:cs="Times New Roman"/>
        </w:rPr>
        <w:t>2017</w:t>
      </w:r>
      <w:r w:rsidR="00446731">
        <w:rPr>
          <w:rFonts w:ascii="Times New Roman" w:hAnsi="Times New Roman" w:cs="Times New Roman"/>
          <w:lang w:val="vi-VN"/>
        </w:rPr>
        <w:t>.</w:t>
      </w:r>
    </w:p>
    <w:p w14:paraId="75D358F0" w14:textId="77777777" w:rsidR="00372202" w:rsidRPr="00F17028" w:rsidRDefault="00C909ED" w:rsidP="00B86090">
      <w:pPr>
        <w:spacing w:after="0" w:line="276" w:lineRule="auto"/>
        <w:ind w:firstLine="510"/>
        <w:rPr>
          <w:rFonts w:ascii="Times New Roman" w:hAnsi="Times New Roman" w:cs="Times New Roman"/>
          <w:i/>
        </w:rPr>
      </w:pPr>
      <w:r w:rsidRPr="00F17028">
        <w:rPr>
          <w:rFonts w:ascii="Times New Roman" w:hAnsi="Times New Roman" w:cs="Times New Roman"/>
          <w:i/>
        </w:rPr>
        <w:t>1.2.2.2. Đặc điểm doanh nghiệp du lịch</w:t>
      </w:r>
    </w:p>
    <w:p w14:paraId="64632070" w14:textId="721DA7E0" w:rsidR="008535CB" w:rsidRPr="00F17028" w:rsidRDefault="008535CB" w:rsidP="00B86090">
      <w:pPr>
        <w:spacing w:after="0" w:line="276" w:lineRule="auto"/>
        <w:ind w:firstLine="510"/>
        <w:jc w:val="both"/>
        <w:rPr>
          <w:rFonts w:ascii="Times New Roman" w:hAnsi="Times New Roman" w:cs="Times New Roman"/>
        </w:rPr>
      </w:pPr>
      <w:r w:rsidRPr="00F17028">
        <w:rPr>
          <w:rFonts w:ascii="Times New Roman" w:hAnsi="Times New Roman" w:cs="Times New Roman"/>
          <w:lang w:val="vi-VN"/>
        </w:rPr>
        <w:t xml:space="preserve">- </w:t>
      </w:r>
      <w:r w:rsidR="002233E1">
        <w:rPr>
          <w:rFonts w:ascii="Times New Roman" w:hAnsi="Times New Roman" w:cs="Times New Roman"/>
          <w:lang w:val="vi-VN"/>
        </w:rPr>
        <w:t>S</w:t>
      </w:r>
      <w:r w:rsidR="009E6896" w:rsidRPr="00F17028">
        <w:rPr>
          <w:rFonts w:ascii="Times New Roman" w:hAnsi="Times New Roman" w:cs="Times New Roman"/>
        </w:rPr>
        <w:t xml:space="preserve">ự thành công của các doanh nghiệp du lịch </w:t>
      </w:r>
      <w:r w:rsidR="00EF53DE" w:rsidRPr="00F17028">
        <w:rPr>
          <w:rFonts w:ascii="Times New Roman" w:hAnsi="Times New Roman" w:cs="Times New Roman"/>
        </w:rPr>
        <w:t xml:space="preserve">thường </w:t>
      </w:r>
      <w:r w:rsidR="00C95DC0" w:rsidRPr="00F17028">
        <w:rPr>
          <w:rFonts w:ascii="Times New Roman" w:hAnsi="Times New Roman" w:cs="Times New Roman"/>
        </w:rPr>
        <w:t>chịu sự ảnh hưởng của</w:t>
      </w:r>
      <w:r w:rsidR="00EF53DE" w:rsidRPr="00F17028">
        <w:rPr>
          <w:rFonts w:ascii="Times New Roman" w:hAnsi="Times New Roman" w:cs="Times New Roman"/>
        </w:rPr>
        <w:t xml:space="preserve"> </w:t>
      </w:r>
      <w:r w:rsidRPr="00F17028">
        <w:rPr>
          <w:rFonts w:ascii="Times New Roman" w:hAnsi="Times New Roman" w:cs="Times New Roman"/>
        </w:rPr>
        <w:t>chất</w:t>
      </w:r>
      <w:r w:rsidRPr="00F17028">
        <w:rPr>
          <w:rFonts w:ascii="Times New Roman" w:hAnsi="Times New Roman" w:cs="Times New Roman"/>
          <w:lang w:val="vi-VN"/>
        </w:rPr>
        <w:t xml:space="preserve"> lượng</w:t>
      </w:r>
      <w:r w:rsidR="00EF53DE" w:rsidRPr="00F17028">
        <w:rPr>
          <w:rFonts w:ascii="Times New Roman" w:hAnsi="Times New Roman" w:cs="Times New Roman"/>
        </w:rPr>
        <w:t xml:space="preserve"> và số lượng của cán bộ nhân viên du </w:t>
      </w:r>
      <w:r w:rsidR="009E6896" w:rsidRPr="00F17028">
        <w:rPr>
          <w:rFonts w:ascii="Times New Roman" w:hAnsi="Times New Roman" w:cs="Times New Roman"/>
        </w:rPr>
        <w:t>lịch, những người trực tiếp tham gia vào quá trình kinh doanh.</w:t>
      </w:r>
    </w:p>
    <w:p w14:paraId="134E61A7" w14:textId="5305CAAD" w:rsidR="008535CB" w:rsidRPr="002233E1" w:rsidRDefault="008535CB" w:rsidP="00B86090">
      <w:pPr>
        <w:spacing w:after="0" w:line="276" w:lineRule="auto"/>
        <w:ind w:firstLine="510"/>
        <w:jc w:val="both"/>
        <w:rPr>
          <w:rFonts w:ascii="Times New Roman" w:hAnsi="Times New Roman" w:cs="Times New Roman"/>
          <w:lang w:val="vi-VN"/>
        </w:rPr>
      </w:pPr>
      <w:r w:rsidRPr="00F17028">
        <w:rPr>
          <w:rFonts w:ascii="Times New Roman" w:hAnsi="Times New Roman" w:cs="Times New Roman"/>
          <w:lang w:val="vi-VN"/>
        </w:rPr>
        <w:t xml:space="preserve">- </w:t>
      </w:r>
      <w:r w:rsidR="002233E1">
        <w:rPr>
          <w:rFonts w:ascii="Times New Roman" w:hAnsi="Times New Roman" w:cs="Times New Roman"/>
        </w:rPr>
        <w:t>Sản</w:t>
      </w:r>
      <w:r w:rsidR="00530F02" w:rsidRPr="00F17028">
        <w:rPr>
          <w:rFonts w:ascii="Times New Roman" w:hAnsi="Times New Roman" w:cs="Times New Roman"/>
        </w:rPr>
        <w:t xml:space="preserve"> phẩm du lịch không thể dịch chuyển được</w:t>
      </w:r>
      <w:r w:rsidR="002233E1">
        <w:rPr>
          <w:rFonts w:ascii="Times New Roman" w:hAnsi="Times New Roman" w:cs="Times New Roman"/>
          <w:lang w:val="vi-VN"/>
        </w:rPr>
        <w:t xml:space="preserve"> nên </w:t>
      </w:r>
      <w:r w:rsidR="00EF53DE" w:rsidRPr="00F17028">
        <w:rPr>
          <w:rFonts w:ascii="Times New Roman" w:hAnsi="Times New Roman" w:cs="Times New Roman"/>
        </w:rPr>
        <w:t xml:space="preserve">các </w:t>
      </w:r>
      <w:r w:rsidR="00840086" w:rsidRPr="00F17028">
        <w:rPr>
          <w:rFonts w:ascii="Times New Roman" w:hAnsi="Times New Roman" w:cs="Times New Roman"/>
        </w:rPr>
        <w:t>doanh nghiệp</w:t>
      </w:r>
      <w:r w:rsidR="00EF53DE" w:rsidRPr="00F17028">
        <w:rPr>
          <w:rFonts w:ascii="Times New Roman" w:hAnsi="Times New Roman" w:cs="Times New Roman"/>
        </w:rPr>
        <w:t xml:space="preserve"> du lịch </w:t>
      </w:r>
      <w:r w:rsidR="00F37B71" w:rsidRPr="00F17028">
        <w:rPr>
          <w:rFonts w:ascii="Times New Roman" w:hAnsi="Times New Roman" w:cs="Times New Roman"/>
        </w:rPr>
        <w:t xml:space="preserve">gặp khó khăn nhiều hơn trong việc tiêu thụ sản </w:t>
      </w:r>
      <w:r w:rsidR="002233E1">
        <w:rPr>
          <w:rFonts w:ascii="Times New Roman" w:hAnsi="Times New Roman" w:cs="Times New Roman"/>
        </w:rPr>
        <w:t>phẩm</w:t>
      </w:r>
      <w:r w:rsidR="002233E1">
        <w:rPr>
          <w:rFonts w:ascii="Times New Roman" w:hAnsi="Times New Roman" w:cs="Times New Roman"/>
          <w:lang w:val="vi-VN"/>
        </w:rPr>
        <w:t>.</w:t>
      </w:r>
    </w:p>
    <w:p w14:paraId="07DB04E7" w14:textId="367CEB28" w:rsidR="000D75FB" w:rsidRPr="00F17028" w:rsidRDefault="00C95DC0" w:rsidP="00B86090">
      <w:pPr>
        <w:spacing w:after="0" w:line="276" w:lineRule="auto"/>
        <w:ind w:firstLine="510"/>
        <w:jc w:val="both"/>
        <w:rPr>
          <w:rFonts w:ascii="Times New Roman" w:hAnsi="Times New Roman" w:cs="Times New Roman"/>
          <w:lang w:val="vi-VN"/>
        </w:rPr>
      </w:pPr>
      <w:r w:rsidRPr="00F17028">
        <w:rPr>
          <w:rFonts w:ascii="Times New Roman" w:hAnsi="Times New Roman" w:cs="Times New Roman"/>
        </w:rPr>
        <w:t>- Các doanh nghiệp du lịch bị ảnh hưởng nhiều bởi tính thời vụ.</w:t>
      </w:r>
      <w:r w:rsidR="000D75FB" w:rsidRPr="00F17028">
        <w:rPr>
          <w:rFonts w:ascii="Times New Roman" w:hAnsi="Times New Roman" w:cs="Times New Roman"/>
        </w:rPr>
        <w:t xml:space="preserve"> </w:t>
      </w:r>
    </w:p>
    <w:p w14:paraId="1754E740" w14:textId="6898F3B7" w:rsidR="00BE68FA" w:rsidRPr="00F17028" w:rsidRDefault="00EF53DE" w:rsidP="00B86090">
      <w:pPr>
        <w:spacing w:after="0" w:line="276" w:lineRule="auto"/>
        <w:ind w:firstLine="510"/>
        <w:jc w:val="both"/>
        <w:rPr>
          <w:rFonts w:ascii="Times New Roman" w:hAnsi="Times New Roman" w:cs="Times New Roman"/>
          <w:color w:val="212529"/>
          <w:shd w:val="clear" w:color="auto" w:fill="FFFFFF"/>
          <w:lang w:val="vi-VN"/>
        </w:rPr>
      </w:pPr>
      <w:r w:rsidRPr="00F17028">
        <w:rPr>
          <w:rFonts w:ascii="Times New Roman" w:hAnsi="Times New Roman" w:cs="Times New Roman"/>
          <w:color w:val="212529"/>
          <w:shd w:val="clear" w:color="auto" w:fill="FFFFFF"/>
        </w:rPr>
        <w:t xml:space="preserve">- </w:t>
      </w:r>
      <w:r w:rsidR="008D5C08" w:rsidRPr="00F17028">
        <w:rPr>
          <w:rFonts w:ascii="Times New Roman" w:hAnsi="Times New Roman" w:cs="Times New Roman"/>
          <w:color w:val="212529"/>
          <w:shd w:val="clear" w:color="auto" w:fill="FFFFFF"/>
        </w:rPr>
        <w:t>Đối</w:t>
      </w:r>
      <w:r w:rsidR="008D5C08" w:rsidRPr="00F17028">
        <w:rPr>
          <w:rFonts w:ascii="Times New Roman" w:hAnsi="Times New Roman" w:cs="Times New Roman"/>
          <w:color w:val="212529"/>
          <w:shd w:val="clear" w:color="auto" w:fill="FFFFFF"/>
          <w:lang w:val="vi-VN"/>
        </w:rPr>
        <w:t xml:space="preserve"> tượng khách hàng</w:t>
      </w:r>
      <w:r w:rsidRPr="00F17028">
        <w:rPr>
          <w:rFonts w:ascii="Times New Roman" w:hAnsi="Times New Roman" w:cs="Times New Roman"/>
          <w:color w:val="212529"/>
          <w:shd w:val="clear" w:color="auto" w:fill="FFFFFF"/>
        </w:rPr>
        <w:t xml:space="preserve"> của dịch vụ du lịch </w:t>
      </w:r>
      <w:r w:rsidR="008D5C08" w:rsidRPr="00F17028">
        <w:rPr>
          <w:rFonts w:ascii="Times New Roman" w:hAnsi="Times New Roman" w:cs="Times New Roman"/>
          <w:color w:val="212529"/>
          <w:shd w:val="clear" w:color="auto" w:fill="FFFFFF"/>
          <w:lang w:val="vi-VN"/>
        </w:rPr>
        <w:t>rất đa dạng về độ tuổi, ngành nghề, văn hóa, tín ngưỡng...</w:t>
      </w:r>
      <w:r w:rsidRPr="00F17028">
        <w:rPr>
          <w:rFonts w:ascii="Times New Roman" w:hAnsi="Times New Roman" w:cs="Times New Roman"/>
          <w:color w:val="212529"/>
          <w:shd w:val="clear" w:color="auto" w:fill="FFFFFF"/>
        </w:rPr>
        <w:t xml:space="preserve"> </w:t>
      </w:r>
    </w:p>
    <w:p w14:paraId="6ED7C017" w14:textId="4ECAA106" w:rsidR="00BE68FA" w:rsidRPr="00F17028" w:rsidRDefault="00EF53DE" w:rsidP="00B86090">
      <w:pPr>
        <w:spacing w:after="0" w:line="276" w:lineRule="auto"/>
        <w:ind w:firstLine="510"/>
        <w:jc w:val="both"/>
        <w:rPr>
          <w:rFonts w:ascii="Times New Roman" w:hAnsi="Times New Roman" w:cs="Times New Roman"/>
          <w:color w:val="212529"/>
          <w:shd w:val="clear" w:color="auto" w:fill="FFFFFF"/>
        </w:rPr>
      </w:pPr>
      <w:r w:rsidRPr="00F17028">
        <w:rPr>
          <w:rFonts w:ascii="Times New Roman" w:hAnsi="Times New Roman" w:cs="Times New Roman"/>
          <w:color w:val="212529"/>
          <w:shd w:val="clear" w:color="auto" w:fill="FFFFFF"/>
        </w:rPr>
        <w:t xml:space="preserve">- </w:t>
      </w:r>
      <w:r w:rsidR="00654285" w:rsidRPr="00F17028">
        <w:rPr>
          <w:rFonts w:ascii="Times New Roman" w:hAnsi="Times New Roman" w:cs="Times New Roman"/>
          <w:color w:val="212529"/>
          <w:shd w:val="clear" w:color="auto" w:fill="FFFFFF"/>
        </w:rPr>
        <w:t>Các</w:t>
      </w:r>
      <w:r w:rsidR="00654285" w:rsidRPr="00F17028">
        <w:rPr>
          <w:rFonts w:ascii="Times New Roman" w:hAnsi="Times New Roman" w:cs="Times New Roman"/>
          <w:color w:val="212529"/>
          <w:shd w:val="clear" w:color="auto" w:fill="FFFFFF"/>
          <w:lang w:val="vi-VN"/>
        </w:rPr>
        <w:t xml:space="preserve"> doanh nghiệp du lịch thường gặp khó khăn trong việc tuyển dụng nhân sự do m</w:t>
      </w:r>
      <w:r w:rsidRPr="00F17028">
        <w:rPr>
          <w:rFonts w:ascii="Times New Roman" w:hAnsi="Times New Roman" w:cs="Times New Roman"/>
          <w:color w:val="212529"/>
          <w:shd w:val="clear" w:color="auto" w:fill="FFFFFF"/>
        </w:rPr>
        <w:t>ức độ chuyên môn hóa của lao động du lịch</w:t>
      </w:r>
      <w:r w:rsidR="00654285" w:rsidRPr="00F17028">
        <w:rPr>
          <w:rFonts w:ascii="Times New Roman" w:hAnsi="Times New Roman" w:cs="Times New Roman"/>
          <w:color w:val="212529"/>
          <w:shd w:val="clear" w:color="auto" w:fill="FFFFFF"/>
          <w:lang w:val="vi-VN"/>
        </w:rPr>
        <w:t xml:space="preserve"> ngày càng cao</w:t>
      </w:r>
      <w:r w:rsidRPr="00F17028">
        <w:rPr>
          <w:rFonts w:ascii="Times New Roman" w:hAnsi="Times New Roman" w:cs="Times New Roman"/>
          <w:color w:val="212529"/>
          <w:shd w:val="clear" w:color="auto" w:fill="FFFFFF"/>
        </w:rPr>
        <w:t xml:space="preserve">. </w:t>
      </w:r>
    </w:p>
    <w:p w14:paraId="3E2344E0" w14:textId="3CD2D963" w:rsidR="00BE68FA" w:rsidRPr="00233369" w:rsidRDefault="00EF53DE" w:rsidP="00B86090">
      <w:pPr>
        <w:spacing w:after="0" w:line="276" w:lineRule="auto"/>
        <w:ind w:firstLine="510"/>
        <w:jc w:val="both"/>
        <w:rPr>
          <w:rFonts w:ascii="Times New Roman" w:hAnsi="Times New Roman" w:cs="Times New Roman"/>
          <w:color w:val="212529"/>
          <w:shd w:val="clear" w:color="auto" w:fill="FFFFFF"/>
          <w:lang w:val="vi-VN"/>
        </w:rPr>
      </w:pPr>
      <w:r w:rsidRPr="00F17028">
        <w:rPr>
          <w:rFonts w:ascii="Times New Roman" w:hAnsi="Times New Roman" w:cs="Times New Roman"/>
          <w:color w:val="212529"/>
          <w:shd w:val="clear" w:color="auto" w:fill="FFFFFF"/>
        </w:rPr>
        <w:t>- Thời gian động</w:t>
      </w:r>
      <w:r w:rsidR="00654285" w:rsidRPr="00F17028">
        <w:rPr>
          <w:rFonts w:ascii="Times New Roman" w:hAnsi="Times New Roman" w:cs="Times New Roman"/>
          <w:color w:val="212529"/>
          <w:shd w:val="clear" w:color="auto" w:fill="FFFFFF"/>
          <w:lang w:val="vi-VN"/>
        </w:rPr>
        <w:t xml:space="preserve"> của các doanh nghiệp du lịch</w:t>
      </w:r>
      <w:r w:rsidRPr="00F17028">
        <w:rPr>
          <w:rFonts w:ascii="Times New Roman" w:hAnsi="Times New Roman" w:cs="Times New Roman"/>
          <w:color w:val="212529"/>
          <w:shd w:val="clear" w:color="auto" w:fill="FFFFFF"/>
        </w:rPr>
        <w:t xml:space="preserve"> phụ thuộc</w:t>
      </w:r>
      <w:r w:rsidR="00654285" w:rsidRPr="00F17028">
        <w:rPr>
          <w:rFonts w:ascii="Times New Roman" w:hAnsi="Times New Roman" w:cs="Times New Roman"/>
          <w:color w:val="212529"/>
          <w:shd w:val="clear" w:color="auto" w:fill="FFFFFF"/>
          <w:lang w:val="vi-VN"/>
        </w:rPr>
        <w:t xml:space="preserve"> chủ yếu</w:t>
      </w:r>
      <w:r w:rsidRPr="00F17028">
        <w:rPr>
          <w:rFonts w:ascii="Times New Roman" w:hAnsi="Times New Roman" w:cs="Times New Roman"/>
          <w:color w:val="212529"/>
          <w:shd w:val="clear" w:color="auto" w:fill="FFFFFF"/>
        </w:rPr>
        <w:t xml:space="preserve"> vào đặc điểm tiêu </w:t>
      </w:r>
      <w:r w:rsidR="00233369">
        <w:rPr>
          <w:rFonts w:ascii="Times New Roman" w:hAnsi="Times New Roman" w:cs="Times New Roman"/>
          <w:color w:val="212529"/>
          <w:shd w:val="clear" w:color="auto" w:fill="FFFFFF"/>
        </w:rPr>
        <w:t>dùng</w:t>
      </w:r>
      <w:r w:rsidR="00233369">
        <w:rPr>
          <w:rFonts w:ascii="Times New Roman" w:hAnsi="Times New Roman" w:cs="Times New Roman"/>
          <w:color w:val="212529"/>
          <w:shd w:val="clear" w:color="auto" w:fill="FFFFFF"/>
          <w:lang w:val="vi-VN"/>
        </w:rPr>
        <w:t>.</w:t>
      </w:r>
    </w:p>
    <w:p w14:paraId="59908D3C" w14:textId="4B25CFE5" w:rsidR="001F7B99" w:rsidRPr="00F17028" w:rsidRDefault="001F7B99" w:rsidP="00B86090">
      <w:pPr>
        <w:spacing w:after="0" w:line="276" w:lineRule="auto"/>
        <w:ind w:firstLine="510"/>
        <w:jc w:val="both"/>
        <w:rPr>
          <w:rFonts w:ascii="Times New Roman" w:hAnsi="Times New Roman" w:cs="Times New Roman"/>
          <w:color w:val="212529"/>
          <w:shd w:val="clear" w:color="auto" w:fill="FFFFFF"/>
          <w:lang w:val="vi-VN"/>
        </w:rPr>
      </w:pPr>
      <w:r w:rsidRPr="00F17028">
        <w:rPr>
          <w:rFonts w:ascii="Times New Roman" w:hAnsi="Times New Roman" w:cs="Times New Roman"/>
          <w:color w:val="212529"/>
          <w:shd w:val="clear" w:color="auto" w:fill="FFFFFF"/>
          <w:lang w:val="vi-VN"/>
        </w:rPr>
        <w:t xml:space="preserve">- Các doanh nghiệp du lịch có sự kết nối chặt chẽ với nhau. </w:t>
      </w:r>
    </w:p>
    <w:p w14:paraId="4774A8E7" w14:textId="77777777" w:rsidR="00607A5A" w:rsidRPr="00F17028" w:rsidRDefault="00C909ED" w:rsidP="00B86090">
      <w:pPr>
        <w:pStyle w:val="Heading2"/>
        <w:spacing w:before="0" w:beforeAutospacing="0" w:after="0" w:afterAutospacing="0" w:line="276" w:lineRule="auto"/>
        <w:ind w:firstLine="510"/>
        <w:rPr>
          <w:sz w:val="22"/>
          <w:szCs w:val="22"/>
        </w:rPr>
      </w:pPr>
      <w:bookmarkStart w:id="12" w:name="_Toc27642902"/>
      <w:r w:rsidRPr="00F17028">
        <w:rPr>
          <w:sz w:val="22"/>
          <w:szCs w:val="22"/>
        </w:rPr>
        <w:lastRenderedPageBreak/>
        <w:t xml:space="preserve">1.2.3. </w:t>
      </w:r>
      <w:r w:rsidR="00607A5A" w:rsidRPr="00F17028">
        <w:rPr>
          <w:sz w:val="22"/>
          <w:szCs w:val="22"/>
        </w:rPr>
        <w:t xml:space="preserve">Nhân lực </w:t>
      </w:r>
      <w:r w:rsidRPr="00F17028">
        <w:rPr>
          <w:sz w:val="22"/>
          <w:szCs w:val="22"/>
        </w:rPr>
        <w:t xml:space="preserve">quản lý </w:t>
      </w:r>
      <w:r w:rsidR="00607A5A" w:rsidRPr="00F17028">
        <w:rPr>
          <w:sz w:val="22"/>
          <w:szCs w:val="22"/>
        </w:rPr>
        <w:t>du lịch</w:t>
      </w:r>
      <w:bookmarkEnd w:id="12"/>
    </w:p>
    <w:p w14:paraId="618079FC" w14:textId="6FA680BF" w:rsidR="00C909ED" w:rsidRPr="00F17028" w:rsidRDefault="00C909ED" w:rsidP="00B86090">
      <w:pPr>
        <w:spacing w:after="0" w:line="276" w:lineRule="auto"/>
        <w:ind w:firstLine="510"/>
        <w:rPr>
          <w:rFonts w:ascii="Times New Roman" w:hAnsi="Times New Roman" w:cs="Times New Roman"/>
          <w:i/>
        </w:rPr>
      </w:pPr>
      <w:r w:rsidRPr="00F17028">
        <w:rPr>
          <w:rFonts w:ascii="Times New Roman" w:hAnsi="Times New Roman" w:cs="Times New Roman"/>
          <w:i/>
        </w:rPr>
        <w:t xml:space="preserve">1.2.3.1. </w:t>
      </w:r>
      <w:r w:rsidR="00441B68" w:rsidRPr="00F17028">
        <w:rPr>
          <w:rFonts w:ascii="Times New Roman" w:hAnsi="Times New Roman" w:cs="Times New Roman"/>
          <w:i/>
        </w:rPr>
        <w:t>Khái niệm n</w:t>
      </w:r>
      <w:r w:rsidRPr="00F17028">
        <w:rPr>
          <w:rFonts w:ascii="Times New Roman" w:hAnsi="Times New Roman" w:cs="Times New Roman"/>
          <w:i/>
        </w:rPr>
        <w:t>hân lực du lịch và nhân lực quản lý du lịch</w:t>
      </w:r>
    </w:p>
    <w:p w14:paraId="72D4003E" w14:textId="4F73BE50" w:rsidR="005865B2" w:rsidRPr="00F17028" w:rsidRDefault="005865B2" w:rsidP="00B86090">
      <w:pPr>
        <w:spacing w:after="0" w:line="276" w:lineRule="auto"/>
        <w:ind w:firstLine="510"/>
        <w:jc w:val="both"/>
        <w:rPr>
          <w:rFonts w:ascii="Times New Roman" w:hAnsi="Times New Roman" w:cs="Times New Roman"/>
          <w:iCs/>
        </w:rPr>
      </w:pPr>
      <w:r w:rsidRPr="00F17028">
        <w:rPr>
          <w:rFonts w:ascii="Times New Roman" w:hAnsi="Times New Roman" w:cs="Times New Roman"/>
          <w:iCs/>
        </w:rPr>
        <w:t xml:space="preserve">Theo Nguyễn Văn Đính và Trần Thị Minh Hòa (2008) thì nguồn nhân lực du lịch là lao động trực tiếp và gián tiếp tác động vào ngành Du lịch và của mỗi doanh nghiệp kinh doanh trong lĩnh vực du lịch. </w:t>
      </w:r>
    </w:p>
    <w:p w14:paraId="18D4B11C" w14:textId="101B94DA" w:rsidR="00607A5A" w:rsidRPr="00F17028" w:rsidRDefault="00607A5A" w:rsidP="00B86090">
      <w:pPr>
        <w:spacing w:after="0" w:line="276" w:lineRule="auto"/>
        <w:ind w:firstLine="510"/>
        <w:rPr>
          <w:rFonts w:ascii="Times New Roman" w:hAnsi="Times New Roman" w:cs="Times New Roman"/>
          <w:i/>
        </w:rPr>
      </w:pPr>
      <w:r w:rsidRPr="00F17028">
        <w:rPr>
          <w:rFonts w:ascii="Times New Roman" w:hAnsi="Times New Roman" w:cs="Times New Roman"/>
          <w:i/>
        </w:rPr>
        <w:t>1.2.</w:t>
      </w:r>
      <w:r w:rsidR="00CF22DA" w:rsidRPr="00F17028">
        <w:rPr>
          <w:rFonts w:ascii="Times New Roman" w:hAnsi="Times New Roman" w:cs="Times New Roman"/>
          <w:i/>
        </w:rPr>
        <w:t>3</w:t>
      </w:r>
      <w:r w:rsidR="00CF22DA" w:rsidRPr="00F17028">
        <w:rPr>
          <w:rFonts w:ascii="Times New Roman" w:hAnsi="Times New Roman" w:cs="Times New Roman"/>
          <w:i/>
          <w:lang w:val="vi-VN"/>
        </w:rPr>
        <w:t>.2</w:t>
      </w:r>
      <w:r w:rsidRPr="00F17028">
        <w:rPr>
          <w:rFonts w:ascii="Times New Roman" w:hAnsi="Times New Roman" w:cs="Times New Roman"/>
          <w:i/>
        </w:rPr>
        <w:t xml:space="preserve">. </w:t>
      </w:r>
      <w:r w:rsidR="00C04CE6" w:rsidRPr="00F17028">
        <w:rPr>
          <w:rFonts w:ascii="Times New Roman" w:hAnsi="Times New Roman" w:cs="Times New Roman"/>
          <w:i/>
        </w:rPr>
        <w:t xml:space="preserve">Đặc điểm nhân lực </w:t>
      </w:r>
      <w:r w:rsidR="00C909ED" w:rsidRPr="00F17028">
        <w:rPr>
          <w:rFonts w:ascii="Times New Roman" w:hAnsi="Times New Roman" w:cs="Times New Roman"/>
          <w:i/>
        </w:rPr>
        <w:t xml:space="preserve">quản lý </w:t>
      </w:r>
      <w:r w:rsidR="00C04CE6" w:rsidRPr="00F17028">
        <w:rPr>
          <w:rFonts w:ascii="Times New Roman" w:hAnsi="Times New Roman" w:cs="Times New Roman"/>
          <w:i/>
        </w:rPr>
        <w:t>du lịch</w:t>
      </w:r>
    </w:p>
    <w:p w14:paraId="427D3A66" w14:textId="38810EC2" w:rsidR="00BF4259" w:rsidRPr="00F17028" w:rsidRDefault="009A604D" w:rsidP="00B86090">
      <w:pPr>
        <w:spacing w:after="0" w:line="276" w:lineRule="auto"/>
        <w:ind w:firstLine="510"/>
        <w:jc w:val="both"/>
        <w:rPr>
          <w:rFonts w:ascii="Times New Roman" w:hAnsi="Times New Roman" w:cs="Times New Roman"/>
          <w:iCs/>
        </w:rPr>
      </w:pPr>
      <w:r w:rsidRPr="00F17028">
        <w:rPr>
          <w:rFonts w:ascii="Times New Roman" w:hAnsi="Times New Roman" w:cs="Times New Roman"/>
          <w:iCs/>
        </w:rPr>
        <w:t>N</w:t>
      </w:r>
      <w:r w:rsidR="00AC0EE3" w:rsidRPr="00F17028">
        <w:rPr>
          <w:rFonts w:ascii="Times New Roman" w:hAnsi="Times New Roman" w:cs="Times New Roman"/>
          <w:iCs/>
          <w:lang w:val="vi-VN"/>
        </w:rPr>
        <w:t>hà quản lý các doanh nghệp du lịch cũng có đầy đủ những đặc điểm và phẩm chất của các nhà quản lý doanh nghiệ</w:t>
      </w:r>
      <w:r w:rsidR="002F2046" w:rsidRPr="00F17028">
        <w:rPr>
          <w:rFonts w:ascii="Times New Roman" w:hAnsi="Times New Roman" w:cs="Times New Roman"/>
          <w:iCs/>
          <w:lang w:val="vi-VN"/>
        </w:rPr>
        <w:t>p nói ch</w:t>
      </w:r>
      <w:r w:rsidR="00AC0EE3" w:rsidRPr="00F17028">
        <w:rPr>
          <w:rFonts w:ascii="Times New Roman" w:hAnsi="Times New Roman" w:cs="Times New Roman"/>
          <w:iCs/>
          <w:lang w:val="vi-VN"/>
        </w:rPr>
        <w:t>ung.</w:t>
      </w:r>
      <w:r w:rsidR="00972360">
        <w:rPr>
          <w:rFonts w:ascii="Times New Roman" w:hAnsi="Times New Roman" w:cs="Times New Roman"/>
          <w:iCs/>
          <w:lang w:val="vi-VN"/>
        </w:rPr>
        <w:t xml:space="preserve"> Ngoài ra, </w:t>
      </w:r>
      <w:r w:rsidR="00972360">
        <w:rPr>
          <w:rFonts w:ascii="Times New Roman" w:hAnsi="Times New Roman" w:cs="Times New Roman"/>
          <w:iCs/>
        </w:rPr>
        <w:t>nhóm</w:t>
      </w:r>
      <w:r w:rsidR="00972360">
        <w:rPr>
          <w:rFonts w:ascii="Times New Roman" w:hAnsi="Times New Roman" w:cs="Times New Roman"/>
          <w:iCs/>
          <w:lang w:val="vi-VN"/>
        </w:rPr>
        <w:t xml:space="preserve"> nhân lực này </w:t>
      </w:r>
      <w:r w:rsidR="00BF4259" w:rsidRPr="00F17028">
        <w:rPr>
          <w:rFonts w:ascii="Times New Roman" w:hAnsi="Times New Roman" w:cs="Times New Roman"/>
          <w:iCs/>
        </w:rPr>
        <w:t>cần có sự nhạy bén, quyết đoán, chịu được áp lực công việc trong môi trường cạnh tranh hiện nay.</w:t>
      </w:r>
    </w:p>
    <w:p w14:paraId="329B3C9D" w14:textId="5D56160E" w:rsidR="00C04CE6" w:rsidRPr="00F17028" w:rsidRDefault="00C04CE6" w:rsidP="00B86090">
      <w:pPr>
        <w:spacing w:after="0" w:line="276" w:lineRule="auto"/>
        <w:ind w:firstLine="510"/>
        <w:rPr>
          <w:rFonts w:ascii="Times New Roman" w:hAnsi="Times New Roman" w:cs="Times New Roman"/>
          <w:i/>
        </w:rPr>
      </w:pPr>
      <w:r w:rsidRPr="00F17028">
        <w:rPr>
          <w:rFonts w:ascii="Times New Roman" w:hAnsi="Times New Roman" w:cs="Times New Roman"/>
          <w:i/>
        </w:rPr>
        <w:t>1.2.</w:t>
      </w:r>
      <w:r w:rsidR="00CF22DA" w:rsidRPr="00F17028">
        <w:rPr>
          <w:rFonts w:ascii="Times New Roman" w:hAnsi="Times New Roman" w:cs="Times New Roman"/>
          <w:i/>
        </w:rPr>
        <w:t>3</w:t>
      </w:r>
      <w:r w:rsidR="00CF22DA" w:rsidRPr="00F17028">
        <w:rPr>
          <w:rFonts w:ascii="Times New Roman" w:hAnsi="Times New Roman" w:cs="Times New Roman"/>
          <w:i/>
          <w:lang w:val="vi-VN"/>
        </w:rPr>
        <w:t>.3</w:t>
      </w:r>
      <w:r w:rsidR="00C909ED" w:rsidRPr="00F17028">
        <w:rPr>
          <w:rFonts w:ascii="Times New Roman" w:hAnsi="Times New Roman" w:cs="Times New Roman"/>
          <w:i/>
        </w:rPr>
        <w:t>. Tiêu chuẩn đánh giá nhân lực quản lý du lịch</w:t>
      </w:r>
      <w:r w:rsidRPr="00F17028">
        <w:rPr>
          <w:rFonts w:ascii="Times New Roman" w:hAnsi="Times New Roman" w:cs="Times New Roman"/>
          <w:i/>
        </w:rPr>
        <w:t xml:space="preserve"> </w:t>
      </w:r>
    </w:p>
    <w:p w14:paraId="08712AC8" w14:textId="3745D8E0" w:rsidR="00C04CE6" w:rsidRPr="00F17028" w:rsidRDefault="002A01B3" w:rsidP="00B86090">
      <w:pPr>
        <w:spacing w:after="0" w:line="276" w:lineRule="auto"/>
        <w:ind w:firstLine="510"/>
        <w:jc w:val="both"/>
        <w:rPr>
          <w:rFonts w:ascii="Times New Roman" w:hAnsi="Times New Roman" w:cs="Times New Roman"/>
          <w:i/>
        </w:rPr>
      </w:pPr>
      <w:r>
        <w:rPr>
          <w:rFonts w:ascii="Times New Roman" w:hAnsi="Times New Roman" w:cs="Times New Roman"/>
          <w:i/>
          <w:lang w:val="vi-VN"/>
        </w:rPr>
        <w:t>-</w:t>
      </w:r>
      <w:r w:rsidR="00C04CE6" w:rsidRPr="00F17028">
        <w:rPr>
          <w:rFonts w:ascii="Times New Roman" w:hAnsi="Times New Roman" w:cs="Times New Roman"/>
          <w:i/>
        </w:rPr>
        <w:t xml:space="preserve"> Số </w:t>
      </w:r>
      <w:r w:rsidR="00D46A38" w:rsidRPr="00F17028">
        <w:rPr>
          <w:rFonts w:ascii="Times New Roman" w:hAnsi="Times New Roman" w:cs="Times New Roman"/>
          <w:i/>
        </w:rPr>
        <w:t>l</w:t>
      </w:r>
      <w:r w:rsidR="00C04CE6" w:rsidRPr="00F17028">
        <w:rPr>
          <w:rFonts w:ascii="Times New Roman" w:hAnsi="Times New Roman" w:cs="Times New Roman"/>
          <w:i/>
        </w:rPr>
        <w:t>ượng</w:t>
      </w:r>
    </w:p>
    <w:p w14:paraId="066155D7" w14:textId="7A87A4A7" w:rsidR="00FB654A" w:rsidRPr="00F17028" w:rsidRDefault="002A01B3" w:rsidP="00B86090">
      <w:pPr>
        <w:spacing w:after="0" w:line="276" w:lineRule="auto"/>
        <w:ind w:firstLine="510"/>
        <w:jc w:val="both"/>
        <w:rPr>
          <w:rFonts w:ascii="Times New Roman" w:hAnsi="Times New Roman" w:cs="Times New Roman"/>
          <w:iCs/>
          <w:lang w:val="vi-VN"/>
        </w:rPr>
      </w:pPr>
      <w:r>
        <w:rPr>
          <w:rFonts w:ascii="Times New Roman" w:hAnsi="Times New Roman" w:cs="Times New Roman"/>
          <w:i/>
          <w:lang w:val="vi-VN"/>
        </w:rPr>
        <w:t>-</w:t>
      </w:r>
      <w:r w:rsidR="008B3495" w:rsidRPr="00F17028">
        <w:rPr>
          <w:rFonts w:ascii="Times New Roman" w:hAnsi="Times New Roman" w:cs="Times New Roman"/>
          <w:i/>
        </w:rPr>
        <w:t xml:space="preserve"> Cơ cấu nguồn nhân lực</w:t>
      </w:r>
    </w:p>
    <w:p w14:paraId="503E93CF" w14:textId="50F1F4B5" w:rsidR="00C04CE6" w:rsidRPr="00F17028" w:rsidRDefault="002A01B3" w:rsidP="00B86090">
      <w:pPr>
        <w:spacing w:after="0" w:line="276" w:lineRule="auto"/>
        <w:ind w:firstLine="510"/>
        <w:rPr>
          <w:rFonts w:ascii="Times New Roman" w:hAnsi="Times New Roman" w:cs="Times New Roman"/>
          <w:i/>
        </w:rPr>
      </w:pPr>
      <w:r>
        <w:rPr>
          <w:rFonts w:ascii="Times New Roman" w:hAnsi="Times New Roman" w:cs="Times New Roman"/>
          <w:i/>
          <w:lang w:val="vi-VN"/>
        </w:rPr>
        <w:t>-</w:t>
      </w:r>
      <w:r w:rsidR="00C04CE6" w:rsidRPr="00F17028">
        <w:rPr>
          <w:rFonts w:ascii="Times New Roman" w:hAnsi="Times New Roman" w:cs="Times New Roman"/>
          <w:i/>
        </w:rPr>
        <w:t xml:space="preserve"> Chất lượng</w:t>
      </w:r>
      <w:r w:rsidR="006854BA" w:rsidRPr="00F17028">
        <w:rPr>
          <w:rFonts w:ascii="Times New Roman" w:hAnsi="Times New Roman" w:cs="Times New Roman"/>
          <w:i/>
        </w:rPr>
        <w:t xml:space="preserve"> (theo ASK: Kiến thức, kỹ năng, thái độ)</w:t>
      </w:r>
    </w:p>
    <w:p w14:paraId="483F8D9B" w14:textId="7CE55777" w:rsidR="00BD7F1A" w:rsidRPr="00F17028" w:rsidRDefault="00BD7F1A" w:rsidP="00B86090">
      <w:pPr>
        <w:widowControl w:val="0"/>
        <w:spacing w:after="0" w:line="276" w:lineRule="auto"/>
        <w:ind w:firstLine="510"/>
        <w:jc w:val="both"/>
        <w:rPr>
          <w:rFonts w:ascii="Times New Roman" w:hAnsi="Times New Roman" w:cs="Times New Roman"/>
          <w:lang w:val="vi-VN"/>
        </w:rPr>
      </w:pPr>
      <w:r w:rsidRPr="00F17028">
        <w:rPr>
          <w:rFonts w:ascii="Times New Roman" w:hAnsi="Times New Roman" w:cs="Times New Roman"/>
          <w:lang w:val="vi-VN"/>
        </w:rPr>
        <w:t xml:space="preserve">ASK là mô hình được sử dụng rất phổ biến trong quản trị nhân sự nhằm đào tạo và phát triển năng lực cá nhân. Mô hình này đưa ra các tiêu chuẩn nghề nghiệp cho các chức danh công việc trong tổ chức dựa trên ba nhóm tiêu chuẩn chính: Phẩm chất hay thái độ (Attitude), Kỹ năng (Skills) và Kiến thức (Knowledges). </w:t>
      </w:r>
    </w:p>
    <w:p w14:paraId="0BB95660" w14:textId="77777777" w:rsidR="008B3495" w:rsidRPr="00F17028" w:rsidRDefault="00D87621" w:rsidP="00B86090">
      <w:pPr>
        <w:pStyle w:val="Heading2"/>
        <w:spacing w:before="0" w:beforeAutospacing="0" w:after="0" w:afterAutospacing="0" w:line="276" w:lineRule="auto"/>
        <w:ind w:firstLine="510"/>
        <w:rPr>
          <w:sz w:val="22"/>
          <w:szCs w:val="22"/>
        </w:rPr>
      </w:pPr>
      <w:bookmarkStart w:id="13" w:name="_Toc27642903"/>
      <w:r w:rsidRPr="00F17028">
        <w:rPr>
          <w:sz w:val="22"/>
          <w:szCs w:val="22"/>
        </w:rPr>
        <w:t>1.2.4. Cá</w:t>
      </w:r>
      <w:r w:rsidR="008B3495" w:rsidRPr="00F17028">
        <w:rPr>
          <w:sz w:val="22"/>
          <w:szCs w:val="22"/>
        </w:rPr>
        <w:t>c hoạt động nâng cao chất lượng nguồn nhân lực</w:t>
      </w:r>
      <w:bookmarkEnd w:id="13"/>
    </w:p>
    <w:p w14:paraId="24D419B7" w14:textId="77777777" w:rsidR="00CD5B87" w:rsidRPr="00F17028" w:rsidRDefault="008B3495" w:rsidP="00B86090">
      <w:pPr>
        <w:spacing w:after="0" w:line="276" w:lineRule="auto"/>
        <w:ind w:firstLine="510"/>
        <w:rPr>
          <w:rFonts w:ascii="Times New Roman" w:hAnsi="Times New Roman" w:cs="Times New Roman"/>
          <w:i/>
        </w:rPr>
      </w:pPr>
      <w:r w:rsidRPr="00F17028">
        <w:rPr>
          <w:rFonts w:ascii="Times New Roman" w:hAnsi="Times New Roman" w:cs="Times New Roman"/>
          <w:i/>
        </w:rPr>
        <w:t>1.2.4.1. Hoạch định nguồn nhân lực</w:t>
      </w:r>
    </w:p>
    <w:p w14:paraId="2F7FD7BA" w14:textId="77777777" w:rsidR="00855514" w:rsidRPr="00F17028" w:rsidRDefault="008B3495" w:rsidP="00B86090">
      <w:pPr>
        <w:shd w:val="clear" w:color="auto" w:fill="FFFFFF"/>
        <w:spacing w:after="0" w:line="276" w:lineRule="auto"/>
        <w:ind w:firstLine="510"/>
        <w:jc w:val="both"/>
        <w:textAlignment w:val="baseline"/>
        <w:rPr>
          <w:rFonts w:ascii="Times New Roman" w:eastAsia="Times New Roman" w:hAnsi="Times New Roman" w:cs="Times New Roman"/>
          <w:color w:val="000000"/>
        </w:rPr>
      </w:pPr>
      <w:r w:rsidRPr="00F17028">
        <w:rPr>
          <w:rFonts w:ascii="Times New Roman" w:hAnsi="Times New Roman" w:cs="Times New Roman"/>
          <w:i/>
        </w:rPr>
        <w:t>1.2.4.2. Tuyển dụng nhân lực</w:t>
      </w:r>
    </w:p>
    <w:p w14:paraId="50BDB5FF" w14:textId="4DEAEFD6" w:rsidR="008B3495" w:rsidRPr="00F17028" w:rsidRDefault="00D87621" w:rsidP="00B86090">
      <w:pPr>
        <w:spacing w:after="0" w:line="276" w:lineRule="auto"/>
        <w:ind w:firstLine="510"/>
        <w:jc w:val="both"/>
        <w:rPr>
          <w:rFonts w:ascii="Times New Roman" w:hAnsi="Times New Roman" w:cs="Times New Roman"/>
          <w:i/>
        </w:rPr>
      </w:pPr>
      <w:r w:rsidRPr="00F17028">
        <w:rPr>
          <w:rFonts w:ascii="Times New Roman" w:hAnsi="Times New Roman" w:cs="Times New Roman"/>
          <w:i/>
        </w:rPr>
        <w:t>1.2</w:t>
      </w:r>
      <w:r w:rsidR="008B3495" w:rsidRPr="00F17028">
        <w:rPr>
          <w:rFonts w:ascii="Times New Roman" w:hAnsi="Times New Roman" w:cs="Times New Roman"/>
          <w:i/>
        </w:rPr>
        <w:t>.4.3.</w:t>
      </w:r>
      <w:r w:rsidR="002B39DC" w:rsidRPr="00F17028">
        <w:rPr>
          <w:rFonts w:ascii="Times New Roman" w:hAnsi="Times New Roman" w:cs="Times New Roman"/>
          <w:i/>
        </w:rPr>
        <w:t xml:space="preserve"> </w:t>
      </w:r>
      <w:r w:rsidRPr="00F17028">
        <w:rPr>
          <w:rFonts w:ascii="Times New Roman" w:hAnsi="Times New Roman" w:cs="Times New Roman"/>
          <w:i/>
        </w:rPr>
        <w:t>Đào tạo và phát triển nhân lực</w:t>
      </w:r>
    </w:p>
    <w:p w14:paraId="18FBE94E" w14:textId="16896038" w:rsidR="00D87621" w:rsidRPr="00F17028" w:rsidRDefault="00D87621" w:rsidP="00B86090">
      <w:pPr>
        <w:spacing w:after="0" w:line="276" w:lineRule="auto"/>
        <w:ind w:firstLine="510"/>
        <w:jc w:val="both"/>
        <w:rPr>
          <w:rFonts w:ascii="Times New Roman" w:hAnsi="Times New Roman" w:cs="Times New Roman"/>
          <w:i/>
        </w:rPr>
      </w:pPr>
      <w:r w:rsidRPr="00F17028">
        <w:rPr>
          <w:rFonts w:ascii="Times New Roman" w:hAnsi="Times New Roman" w:cs="Times New Roman"/>
          <w:i/>
        </w:rPr>
        <w:t>1.2.4.4. Đãi ngộ nhân lực</w:t>
      </w:r>
    </w:p>
    <w:p w14:paraId="13321DDF" w14:textId="77777777" w:rsidR="00C04CE6" w:rsidRPr="00F17028" w:rsidRDefault="00C04CE6" w:rsidP="00B86090">
      <w:pPr>
        <w:pStyle w:val="Heading2"/>
        <w:spacing w:before="0" w:beforeAutospacing="0" w:after="0" w:afterAutospacing="0" w:line="276" w:lineRule="auto"/>
        <w:ind w:firstLine="510"/>
        <w:rPr>
          <w:sz w:val="22"/>
          <w:szCs w:val="22"/>
        </w:rPr>
      </w:pPr>
      <w:bookmarkStart w:id="14" w:name="_Toc27642904"/>
      <w:r w:rsidRPr="00F17028">
        <w:rPr>
          <w:sz w:val="22"/>
          <w:szCs w:val="22"/>
        </w:rPr>
        <w:t>1.2.</w:t>
      </w:r>
      <w:r w:rsidR="00D87621" w:rsidRPr="00F17028">
        <w:rPr>
          <w:sz w:val="22"/>
          <w:szCs w:val="22"/>
        </w:rPr>
        <w:t>5</w:t>
      </w:r>
      <w:r w:rsidR="00C909ED" w:rsidRPr="00F17028">
        <w:rPr>
          <w:sz w:val="22"/>
          <w:szCs w:val="22"/>
        </w:rPr>
        <w:t>. Nhân tố ảnh hưởng đến nhân lực quả</w:t>
      </w:r>
      <w:r w:rsidR="00441B68" w:rsidRPr="00F17028">
        <w:rPr>
          <w:sz w:val="22"/>
          <w:szCs w:val="22"/>
        </w:rPr>
        <w:t>n lý tại các doanh nghiệp du lịch</w:t>
      </w:r>
      <w:bookmarkEnd w:id="14"/>
    </w:p>
    <w:p w14:paraId="37BBFFD1" w14:textId="77777777" w:rsidR="00B46CBA" w:rsidRDefault="00441B68" w:rsidP="00B86090">
      <w:pPr>
        <w:spacing w:after="0" w:line="276" w:lineRule="auto"/>
        <w:ind w:firstLine="510"/>
        <w:rPr>
          <w:rFonts w:ascii="Times New Roman" w:hAnsi="Times New Roman" w:cs="Times New Roman"/>
          <w:i/>
        </w:rPr>
      </w:pPr>
      <w:r w:rsidRPr="00F17028">
        <w:rPr>
          <w:rFonts w:ascii="Times New Roman" w:hAnsi="Times New Roman" w:cs="Times New Roman"/>
          <w:i/>
        </w:rPr>
        <w:t>1.2.</w:t>
      </w:r>
      <w:r w:rsidR="00D87621" w:rsidRPr="00F17028">
        <w:rPr>
          <w:rFonts w:ascii="Times New Roman" w:hAnsi="Times New Roman" w:cs="Times New Roman"/>
          <w:i/>
        </w:rPr>
        <w:t>5</w:t>
      </w:r>
      <w:r w:rsidRPr="00F17028">
        <w:rPr>
          <w:rFonts w:ascii="Times New Roman" w:hAnsi="Times New Roman" w:cs="Times New Roman"/>
          <w:i/>
        </w:rPr>
        <w:t xml:space="preserve">.1. </w:t>
      </w:r>
      <w:r w:rsidR="00D87621" w:rsidRPr="00F17028">
        <w:rPr>
          <w:rFonts w:ascii="Times New Roman" w:hAnsi="Times New Roman" w:cs="Times New Roman"/>
          <w:i/>
        </w:rPr>
        <w:t>Ảnh hưởng của các nhân tố vĩ mô</w:t>
      </w:r>
      <w:bookmarkStart w:id="15" w:name="_Toc426737677"/>
      <w:bookmarkStart w:id="16" w:name="_Toc426737212"/>
      <w:bookmarkStart w:id="17" w:name="_Toc391800936"/>
    </w:p>
    <w:p w14:paraId="57DD8DAF" w14:textId="0C409EE4" w:rsidR="00B46CBA" w:rsidRPr="00B46CBA" w:rsidRDefault="00B46CBA" w:rsidP="00B86090">
      <w:pPr>
        <w:spacing w:after="0" w:line="276" w:lineRule="auto"/>
        <w:ind w:firstLine="510"/>
        <w:jc w:val="both"/>
        <w:rPr>
          <w:rFonts w:ascii="Times New Roman" w:hAnsi="Times New Roman" w:cs="Times New Roman"/>
        </w:rPr>
      </w:pPr>
      <w:r>
        <w:rPr>
          <w:rFonts w:ascii="Times New Roman" w:hAnsi="Times New Roman" w:cs="Times New Roman"/>
          <w:lang w:val="vi-VN"/>
        </w:rPr>
        <w:t>C</w:t>
      </w:r>
      <w:r w:rsidRPr="00B46CBA">
        <w:rPr>
          <w:rFonts w:ascii="Times New Roman" w:hAnsi="Times New Roman" w:cs="Times New Roman"/>
          <w:lang w:val="vi-VN"/>
        </w:rPr>
        <w:t>ác nhân tố về</w:t>
      </w:r>
      <w:r w:rsidRPr="00B46CBA">
        <w:rPr>
          <w:rFonts w:ascii="Times New Roman" w:hAnsi="Times New Roman" w:cs="Times New Roman"/>
          <w:lang w:val="it-IT"/>
        </w:rPr>
        <w:t xml:space="preserve"> Hệ thống quản lý Nhà nước và cơ quan quản lý Nhà nước về du </w:t>
      </w:r>
      <w:bookmarkStart w:id="18" w:name="_Toc426737681"/>
      <w:bookmarkStart w:id="19" w:name="_Toc426737216"/>
      <w:bookmarkStart w:id="20" w:name="_Toc391800940"/>
      <w:bookmarkEnd w:id="15"/>
      <w:bookmarkEnd w:id="16"/>
      <w:bookmarkEnd w:id="17"/>
      <w:r w:rsidRPr="00B46CBA">
        <w:rPr>
          <w:rFonts w:ascii="Times New Roman" w:hAnsi="Times New Roman" w:cs="Times New Roman"/>
          <w:lang w:val="it-IT"/>
        </w:rPr>
        <w:t>lịch</w:t>
      </w:r>
      <w:r w:rsidRPr="00B46CBA">
        <w:rPr>
          <w:rFonts w:ascii="Times New Roman" w:hAnsi="Times New Roman" w:cs="Times New Roman"/>
          <w:lang w:val="vi-VN"/>
        </w:rPr>
        <w:t xml:space="preserve">; </w:t>
      </w:r>
      <w:r w:rsidRPr="00B46CBA">
        <w:rPr>
          <w:rFonts w:ascii="Times New Roman" w:hAnsi="Times New Roman" w:cs="Times New Roman"/>
          <w:color w:val="222222"/>
          <w:lang w:val="vi-VN"/>
        </w:rPr>
        <w:t>Điều kiện kinh tế - xã hội</w:t>
      </w:r>
      <w:r w:rsidRPr="00B46CBA">
        <w:rPr>
          <w:rFonts w:ascii="Times New Roman" w:hAnsi="Times New Roman" w:cs="Times New Roman"/>
          <w:lang w:val="vi-VN"/>
        </w:rPr>
        <w:t xml:space="preserve"> và </w:t>
      </w:r>
      <w:r w:rsidRPr="00B46CBA">
        <w:rPr>
          <w:rFonts w:ascii="Times New Roman" w:hAnsi="Times New Roman" w:cs="Times New Roman"/>
          <w:lang w:val="it-IT"/>
        </w:rPr>
        <w:t>Hệ thống cơ sở đào tạo du lịch</w:t>
      </w:r>
      <w:bookmarkStart w:id="21" w:name="_Toc10914676"/>
      <w:bookmarkStart w:id="22" w:name="_Toc426737682"/>
      <w:bookmarkStart w:id="23" w:name="_Toc426737217"/>
      <w:bookmarkStart w:id="24" w:name="_Toc391800941"/>
      <w:bookmarkEnd w:id="18"/>
      <w:bookmarkEnd w:id="19"/>
      <w:bookmarkEnd w:id="20"/>
    </w:p>
    <w:bookmarkEnd w:id="21"/>
    <w:bookmarkEnd w:id="22"/>
    <w:bookmarkEnd w:id="23"/>
    <w:bookmarkEnd w:id="24"/>
    <w:p w14:paraId="07194377" w14:textId="6991490A" w:rsidR="00441B68" w:rsidRPr="00F17028" w:rsidRDefault="00441B68" w:rsidP="00B86090">
      <w:pPr>
        <w:spacing w:after="0" w:line="276" w:lineRule="auto"/>
        <w:ind w:firstLine="510"/>
        <w:rPr>
          <w:rFonts w:ascii="Times New Roman" w:hAnsi="Times New Roman" w:cs="Times New Roman"/>
          <w:i/>
        </w:rPr>
      </w:pPr>
      <w:r w:rsidRPr="00F17028">
        <w:rPr>
          <w:rFonts w:ascii="Times New Roman" w:hAnsi="Times New Roman" w:cs="Times New Roman"/>
          <w:i/>
        </w:rPr>
        <w:t>1.2.</w:t>
      </w:r>
      <w:r w:rsidR="00D87621" w:rsidRPr="00F17028">
        <w:rPr>
          <w:rFonts w:ascii="Times New Roman" w:hAnsi="Times New Roman" w:cs="Times New Roman"/>
          <w:i/>
        </w:rPr>
        <w:t>5</w:t>
      </w:r>
      <w:r w:rsidRPr="00F17028">
        <w:rPr>
          <w:rFonts w:ascii="Times New Roman" w:hAnsi="Times New Roman" w:cs="Times New Roman"/>
          <w:i/>
        </w:rPr>
        <w:t xml:space="preserve">.2. </w:t>
      </w:r>
      <w:r w:rsidR="00D87621" w:rsidRPr="00F17028">
        <w:rPr>
          <w:rFonts w:ascii="Times New Roman" w:hAnsi="Times New Roman" w:cs="Times New Roman"/>
          <w:i/>
        </w:rPr>
        <w:t>Ảnh hưởng của các nhân tố vi mô</w:t>
      </w:r>
    </w:p>
    <w:p w14:paraId="2AEC012B" w14:textId="29C330AA" w:rsidR="0020071F" w:rsidRPr="00B46CBA" w:rsidRDefault="00B46CBA" w:rsidP="00B86090">
      <w:pPr>
        <w:spacing w:after="0" w:line="276" w:lineRule="auto"/>
        <w:ind w:firstLine="510"/>
        <w:jc w:val="both"/>
        <w:rPr>
          <w:rFonts w:ascii="Times New Roman" w:hAnsi="Times New Roman" w:cs="Times New Roman"/>
          <w:bCs/>
          <w:iCs/>
          <w:lang w:val="it-IT"/>
        </w:rPr>
      </w:pPr>
      <w:bookmarkStart w:id="25" w:name="_Toc426737683"/>
      <w:bookmarkStart w:id="26" w:name="_Toc426737218"/>
      <w:bookmarkStart w:id="27" w:name="_Toc391800942"/>
      <w:r>
        <w:rPr>
          <w:rFonts w:ascii="Times New Roman" w:hAnsi="Times New Roman" w:cs="Times New Roman"/>
          <w:lang w:val="it-IT"/>
        </w:rPr>
        <w:lastRenderedPageBreak/>
        <w:t>C</w:t>
      </w:r>
      <w:r w:rsidRPr="00B46CBA">
        <w:rPr>
          <w:rFonts w:ascii="Times New Roman" w:hAnsi="Times New Roman" w:cs="Times New Roman"/>
          <w:lang w:val="vi-VN"/>
        </w:rPr>
        <w:t>ác nhân tố về</w:t>
      </w:r>
      <w:r w:rsidRPr="00B46CBA">
        <w:rPr>
          <w:rFonts w:ascii="Times New Roman" w:hAnsi="Times New Roman" w:cs="Times New Roman"/>
          <w:lang w:val="it-IT"/>
        </w:rPr>
        <w:t xml:space="preserve"> </w:t>
      </w:r>
      <w:r w:rsidRPr="00695007">
        <w:rPr>
          <w:rFonts w:ascii="Times New Roman" w:hAnsi="Times New Roman" w:cs="Times New Roman"/>
          <w:bCs/>
          <w:iCs/>
          <w:lang w:val="it-IT"/>
        </w:rPr>
        <w:t xml:space="preserve">Khách </w:t>
      </w:r>
      <w:bookmarkStart w:id="28" w:name="_Toc426737684"/>
      <w:bookmarkStart w:id="29" w:name="_Toc426737219"/>
      <w:bookmarkStart w:id="30" w:name="_Toc391800943"/>
      <w:bookmarkEnd w:id="25"/>
      <w:bookmarkEnd w:id="26"/>
      <w:bookmarkEnd w:id="27"/>
      <w:r>
        <w:rPr>
          <w:rFonts w:ascii="Times New Roman" w:hAnsi="Times New Roman" w:cs="Times New Roman"/>
          <w:bCs/>
          <w:iCs/>
          <w:lang w:val="it-IT"/>
        </w:rPr>
        <w:t>hàng</w:t>
      </w:r>
      <w:r>
        <w:rPr>
          <w:rFonts w:ascii="Times New Roman" w:hAnsi="Times New Roman" w:cs="Times New Roman"/>
          <w:bCs/>
          <w:iCs/>
          <w:lang w:val="vi-VN"/>
        </w:rPr>
        <w:t xml:space="preserve">, </w:t>
      </w:r>
      <w:r w:rsidRPr="00695007">
        <w:rPr>
          <w:rFonts w:ascii="Times New Roman" w:hAnsi="Times New Roman" w:cs="Times New Roman"/>
          <w:iCs/>
          <w:lang w:val="it-IT"/>
        </w:rPr>
        <w:t>Cạnh tranh</w:t>
      </w:r>
      <w:bookmarkStart w:id="31" w:name="_Toc426737685"/>
      <w:bookmarkStart w:id="32" w:name="_Toc426737220"/>
      <w:bookmarkStart w:id="33" w:name="_Toc391800944"/>
      <w:bookmarkEnd w:id="28"/>
      <w:bookmarkEnd w:id="29"/>
      <w:bookmarkEnd w:id="30"/>
      <w:r>
        <w:rPr>
          <w:rFonts w:ascii="Times New Roman" w:hAnsi="Times New Roman" w:cs="Times New Roman"/>
          <w:bCs/>
          <w:iCs/>
          <w:lang w:val="vi-VN"/>
        </w:rPr>
        <w:t xml:space="preserve"> và </w:t>
      </w:r>
      <w:r w:rsidR="0020071F" w:rsidRPr="00695007">
        <w:rPr>
          <w:rFonts w:ascii="Times New Roman" w:hAnsi="Times New Roman" w:cs="Times New Roman"/>
          <w:lang w:val="it-IT"/>
        </w:rPr>
        <w:t>Dân</w:t>
      </w:r>
      <w:r w:rsidR="0020071F" w:rsidRPr="00695007">
        <w:rPr>
          <w:rFonts w:ascii="Times New Roman" w:hAnsi="Times New Roman" w:cs="Times New Roman"/>
          <w:lang w:val="vi-VN"/>
        </w:rPr>
        <w:t xml:space="preserve"> số và t</w:t>
      </w:r>
      <w:r w:rsidR="0020071F" w:rsidRPr="00695007">
        <w:rPr>
          <w:rFonts w:ascii="Times New Roman" w:hAnsi="Times New Roman" w:cs="Times New Roman"/>
          <w:lang w:val="it-IT"/>
        </w:rPr>
        <w:t>hị trường lao động du lịch</w:t>
      </w:r>
      <w:bookmarkEnd w:id="31"/>
      <w:bookmarkEnd w:id="32"/>
      <w:bookmarkEnd w:id="33"/>
    </w:p>
    <w:p w14:paraId="196F2CAF" w14:textId="77777777" w:rsidR="00972360" w:rsidRPr="000E76EC" w:rsidRDefault="00441B68" w:rsidP="00B86090">
      <w:pPr>
        <w:spacing w:after="0" w:line="276" w:lineRule="auto"/>
        <w:ind w:firstLine="510"/>
        <w:jc w:val="both"/>
        <w:rPr>
          <w:rFonts w:ascii="Times New Roman" w:hAnsi="Times New Roman" w:cs="Times New Roman"/>
          <w:i/>
          <w:lang w:val="it-IT"/>
        </w:rPr>
      </w:pPr>
      <w:r w:rsidRPr="00F17028">
        <w:rPr>
          <w:rFonts w:ascii="Times New Roman" w:hAnsi="Times New Roman" w:cs="Times New Roman"/>
          <w:i/>
        </w:rPr>
        <w:t xml:space="preserve">1.2.4.3. </w:t>
      </w:r>
      <w:r w:rsidR="00D87621" w:rsidRPr="00F17028">
        <w:rPr>
          <w:rFonts w:ascii="Times New Roman" w:hAnsi="Times New Roman" w:cs="Times New Roman"/>
          <w:i/>
          <w:lang w:val="it-IT"/>
        </w:rPr>
        <w:t>Ảnh hưởng của các nhân tố môi trường doanh nghiệp</w:t>
      </w:r>
      <w:bookmarkStart w:id="34" w:name="_Toc426737687"/>
      <w:bookmarkStart w:id="35" w:name="_Toc426737222"/>
      <w:bookmarkStart w:id="36" w:name="_Toc391800946"/>
    </w:p>
    <w:p w14:paraId="4A9AA44F" w14:textId="00BEAEFF" w:rsidR="0054380E" w:rsidRPr="00972360" w:rsidRDefault="00972360" w:rsidP="00B86090">
      <w:pPr>
        <w:spacing w:after="0" w:line="276" w:lineRule="auto"/>
        <w:ind w:firstLine="510"/>
        <w:jc w:val="both"/>
        <w:rPr>
          <w:rFonts w:ascii="Times New Roman" w:hAnsi="Times New Roman" w:cs="Times New Roman"/>
          <w:lang w:val="vi-VN"/>
        </w:rPr>
      </w:pPr>
      <w:r w:rsidRPr="00972360">
        <w:rPr>
          <w:rFonts w:ascii="Times New Roman" w:hAnsi="Times New Roman" w:cs="Times New Roman"/>
          <w:lang w:val="it-IT"/>
        </w:rPr>
        <w:t>Các</w:t>
      </w:r>
      <w:r w:rsidRPr="00972360">
        <w:rPr>
          <w:rFonts w:ascii="Times New Roman" w:hAnsi="Times New Roman" w:cs="Times New Roman"/>
          <w:lang w:val="vi-VN"/>
        </w:rPr>
        <w:t xml:space="preserve"> nhân tố về</w:t>
      </w:r>
      <w:r w:rsidRPr="00972360">
        <w:rPr>
          <w:rFonts w:ascii="Times New Roman" w:hAnsi="Times New Roman" w:cs="Times New Roman"/>
          <w:lang w:val="it-IT"/>
        </w:rPr>
        <w:t xml:space="preserve"> Chiến lược kinh doanh và chiến lược nhân lực của các cơ sở kinh doanh du </w:t>
      </w:r>
      <w:bookmarkStart w:id="37" w:name="_Toc426737688"/>
      <w:bookmarkStart w:id="38" w:name="_Toc426737223"/>
      <w:bookmarkStart w:id="39" w:name="_Toc391800947"/>
      <w:bookmarkEnd w:id="34"/>
      <w:bookmarkEnd w:id="35"/>
      <w:bookmarkEnd w:id="36"/>
      <w:r w:rsidRPr="00972360">
        <w:rPr>
          <w:rFonts w:ascii="Times New Roman" w:hAnsi="Times New Roman" w:cs="Times New Roman"/>
          <w:lang w:val="it-IT"/>
        </w:rPr>
        <w:t>lịch</w:t>
      </w:r>
      <w:r w:rsidRPr="00972360">
        <w:rPr>
          <w:rFonts w:ascii="Times New Roman" w:hAnsi="Times New Roman" w:cs="Times New Roman"/>
          <w:lang w:val="vi-VN"/>
        </w:rPr>
        <w:t xml:space="preserve">, </w:t>
      </w:r>
      <w:r w:rsidRPr="00972360">
        <w:rPr>
          <w:rFonts w:ascii="Times New Roman" w:hAnsi="Times New Roman" w:cs="Times New Roman"/>
          <w:lang w:val="it-IT"/>
        </w:rPr>
        <w:t xml:space="preserve">Quan điểm của các chủ/ nhà quản trị cơ sở kinh doanh du </w:t>
      </w:r>
      <w:bookmarkStart w:id="40" w:name="_Toc426737689"/>
      <w:bookmarkStart w:id="41" w:name="_Toc426737224"/>
      <w:bookmarkStart w:id="42" w:name="_Toc391800948"/>
      <w:bookmarkEnd w:id="37"/>
      <w:bookmarkEnd w:id="38"/>
      <w:bookmarkEnd w:id="39"/>
      <w:r w:rsidRPr="00972360">
        <w:rPr>
          <w:rFonts w:ascii="Times New Roman" w:hAnsi="Times New Roman" w:cs="Times New Roman"/>
          <w:lang w:val="it-IT"/>
        </w:rPr>
        <w:t>lịch</w:t>
      </w:r>
      <w:r w:rsidRPr="00972360">
        <w:rPr>
          <w:rFonts w:ascii="Times New Roman" w:hAnsi="Times New Roman" w:cs="Times New Roman"/>
          <w:lang w:val="vi-VN"/>
        </w:rPr>
        <w:t xml:space="preserve">, </w:t>
      </w:r>
      <w:r w:rsidRPr="00972360">
        <w:rPr>
          <w:rFonts w:ascii="Times New Roman" w:hAnsi="Times New Roman" w:cs="Times New Roman"/>
          <w:lang w:val="it-IT"/>
        </w:rPr>
        <w:t xml:space="preserve">Yêu cầu của công việc và vị trí công </w:t>
      </w:r>
      <w:bookmarkStart w:id="43" w:name="_Toc426737690"/>
      <w:bookmarkStart w:id="44" w:name="_Toc426737225"/>
      <w:bookmarkStart w:id="45" w:name="_Toc391800949"/>
      <w:bookmarkEnd w:id="40"/>
      <w:bookmarkEnd w:id="41"/>
      <w:bookmarkEnd w:id="42"/>
      <w:r w:rsidRPr="00972360">
        <w:rPr>
          <w:rFonts w:ascii="Times New Roman" w:hAnsi="Times New Roman" w:cs="Times New Roman"/>
          <w:lang w:val="it-IT"/>
        </w:rPr>
        <w:t>tác</w:t>
      </w:r>
      <w:r w:rsidRPr="00972360">
        <w:rPr>
          <w:rFonts w:ascii="Times New Roman" w:hAnsi="Times New Roman" w:cs="Times New Roman"/>
          <w:lang w:val="vi-VN"/>
        </w:rPr>
        <w:t xml:space="preserve">, </w:t>
      </w:r>
      <w:r w:rsidRPr="00972360">
        <w:rPr>
          <w:rFonts w:ascii="Times New Roman" w:hAnsi="Times New Roman" w:cs="Times New Roman"/>
          <w:lang w:val="it-IT"/>
        </w:rPr>
        <w:t xml:space="preserve">Đội ngũ </w:t>
      </w:r>
      <w:r w:rsidRPr="00972360">
        <w:rPr>
          <w:rFonts w:ascii="Times New Roman" w:hAnsi="Times New Roman" w:cs="Times New Roman"/>
          <w:lang w:val="vi-VN"/>
        </w:rPr>
        <w:t>quản lý các doanh nghiệp</w:t>
      </w:r>
      <w:r w:rsidRPr="00972360">
        <w:rPr>
          <w:rFonts w:ascii="Times New Roman" w:hAnsi="Times New Roman" w:cs="Times New Roman"/>
          <w:lang w:val="it-IT"/>
        </w:rPr>
        <w:t xml:space="preserve"> du </w:t>
      </w:r>
      <w:bookmarkStart w:id="46" w:name="_Toc426737691"/>
      <w:bookmarkStart w:id="47" w:name="_Toc426737226"/>
      <w:bookmarkStart w:id="48" w:name="_Toc391800950"/>
      <w:bookmarkEnd w:id="43"/>
      <w:bookmarkEnd w:id="44"/>
      <w:bookmarkEnd w:id="45"/>
      <w:r w:rsidRPr="00972360">
        <w:rPr>
          <w:rFonts w:ascii="Times New Roman" w:hAnsi="Times New Roman" w:cs="Times New Roman"/>
          <w:lang w:val="it-IT"/>
        </w:rPr>
        <w:t>lịch</w:t>
      </w:r>
      <w:r w:rsidRPr="00972360">
        <w:rPr>
          <w:rFonts w:ascii="Times New Roman" w:hAnsi="Times New Roman" w:cs="Times New Roman"/>
          <w:lang w:val="vi-VN"/>
        </w:rPr>
        <w:t xml:space="preserve">, </w:t>
      </w:r>
      <w:r w:rsidRPr="00972360">
        <w:rPr>
          <w:rFonts w:ascii="Times New Roman" w:hAnsi="Times New Roman" w:cs="Times New Roman"/>
          <w:lang w:val="it-IT"/>
        </w:rPr>
        <w:t xml:space="preserve">Khả năng tài chính của các cơ sở kinh doanh du </w:t>
      </w:r>
      <w:bookmarkEnd w:id="46"/>
      <w:bookmarkEnd w:id="47"/>
      <w:bookmarkEnd w:id="48"/>
      <w:r w:rsidRPr="00972360">
        <w:rPr>
          <w:rFonts w:ascii="Times New Roman" w:hAnsi="Times New Roman" w:cs="Times New Roman"/>
          <w:lang w:val="it-IT"/>
        </w:rPr>
        <w:t>lịch</w:t>
      </w:r>
      <w:r w:rsidRPr="00972360">
        <w:rPr>
          <w:rFonts w:ascii="Times New Roman" w:hAnsi="Times New Roman" w:cs="Times New Roman"/>
          <w:lang w:val="vi-VN"/>
        </w:rPr>
        <w:t>.</w:t>
      </w:r>
    </w:p>
    <w:p w14:paraId="36459733" w14:textId="33832E79" w:rsidR="00416A1D" w:rsidRPr="00F17028" w:rsidRDefault="00416A1D" w:rsidP="00B86090">
      <w:pPr>
        <w:pStyle w:val="Heading1"/>
        <w:spacing w:before="0" w:line="276" w:lineRule="auto"/>
        <w:jc w:val="center"/>
        <w:rPr>
          <w:rFonts w:ascii="Times New Roman" w:eastAsiaTheme="minorEastAsia" w:hAnsi="Times New Roman" w:cs="Times New Roman"/>
          <w:b/>
          <w:color w:val="auto"/>
          <w:sz w:val="22"/>
          <w:szCs w:val="22"/>
        </w:rPr>
      </w:pPr>
      <w:bookmarkStart w:id="49" w:name="_Toc27642905"/>
      <w:r w:rsidRPr="00F17028">
        <w:rPr>
          <w:rFonts w:ascii="Times New Roman" w:hAnsi="Times New Roman" w:cs="Times New Roman"/>
          <w:b/>
          <w:color w:val="auto"/>
          <w:sz w:val="22"/>
          <w:szCs w:val="22"/>
        </w:rPr>
        <w:t>Chương 2. THIẾT KẾ VÀ PHƯƠNG PHÁP NGHIÊN CỨU</w:t>
      </w:r>
      <w:bookmarkEnd w:id="49"/>
    </w:p>
    <w:p w14:paraId="26C64E47" w14:textId="1CBAA392" w:rsidR="00416A1D" w:rsidRPr="00F17028" w:rsidRDefault="00416A1D" w:rsidP="00B86090">
      <w:pPr>
        <w:pStyle w:val="Heading1"/>
        <w:spacing w:before="0" w:line="276" w:lineRule="auto"/>
        <w:ind w:firstLine="510"/>
        <w:rPr>
          <w:rFonts w:ascii="Times New Roman" w:eastAsiaTheme="minorEastAsia" w:hAnsi="Times New Roman" w:cs="Times New Roman"/>
          <w:b/>
          <w:color w:val="auto"/>
          <w:sz w:val="22"/>
          <w:szCs w:val="22"/>
        </w:rPr>
      </w:pPr>
      <w:bookmarkStart w:id="50" w:name="_Toc27642906"/>
      <w:r w:rsidRPr="00F17028">
        <w:rPr>
          <w:rFonts w:ascii="Times New Roman" w:hAnsi="Times New Roman" w:cs="Times New Roman"/>
          <w:b/>
          <w:color w:val="auto"/>
          <w:sz w:val="22"/>
          <w:szCs w:val="22"/>
        </w:rPr>
        <w:t>2.1. Thiết kế nghiên cứu</w:t>
      </w:r>
      <w:bookmarkEnd w:id="50"/>
    </w:p>
    <w:p w14:paraId="20B5CFF6" w14:textId="292988BA" w:rsidR="00416A1D" w:rsidRPr="00F17028" w:rsidRDefault="00416A1D" w:rsidP="00B86090">
      <w:pPr>
        <w:pStyle w:val="Heading2"/>
        <w:spacing w:before="0" w:beforeAutospacing="0" w:after="0" w:afterAutospacing="0" w:line="276" w:lineRule="auto"/>
        <w:ind w:firstLine="510"/>
        <w:rPr>
          <w:sz w:val="22"/>
          <w:szCs w:val="22"/>
        </w:rPr>
      </w:pPr>
      <w:bookmarkStart w:id="51" w:name="_Toc27642907"/>
      <w:r w:rsidRPr="00F17028">
        <w:rPr>
          <w:sz w:val="22"/>
          <w:szCs w:val="22"/>
        </w:rPr>
        <w:t>2.1.1. Tiếp cận nghiên cứu</w:t>
      </w:r>
      <w:bookmarkEnd w:id="51"/>
    </w:p>
    <w:p w14:paraId="723FF5C8" w14:textId="0790D56B" w:rsidR="00ED3AA3" w:rsidRPr="00F17028" w:rsidRDefault="00DE251B" w:rsidP="00B86090">
      <w:pPr>
        <w:spacing w:after="0" w:line="276" w:lineRule="auto"/>
        <w:ind w:firstLine="510"/>
        <w:jc w:val="both"/>
        <w:rPr>
          <w:rFonts w:ascii="Times New Roman" w:hAnsi="Times New Roman" w:cs="Times New Roman"/>
        </w:rPr>
      </w:pPr>
      <w:r w:rsidRPr="00F17028">
        <w:rPr>
          <w:rFonts w:ascii="Times New Roman" w:hAnsi="Times New Roman" w:cs="Times New Roman"/>
        </w:rPr>
        <w:t xml:space="preserve">Để đánh giá </w:t>
      </w:r>
      <w:r w:rsidRPr="00F17028">
        <w:rPr>
          <w:rFonts w:ascii="Times New Roman" w:hAnsi="Times New Roman" w:cs="Times New Roman"/>
          <w:lang w:val="vi-VN"/>
        </w:rPr>
        <w:t>nhân lực quản lý các</w:t>
      </w:r>
      <w:r w:rsidRPr="00F17028">
        <w:rPr>
          <w:rFonts w:ascii="Times New Roman" w:hAnsi="Times New Roman" w:cs="Times New Roman"/>
        </w:rPr>
        <w:t xml:space="preserve"> doanh nghiệp du</w:t>
      </w:r>
      <w:r w:rsidRPr="00F17028">
        <w:rPr>
          <w:rFonts w:ascii="Times New Roman" w:hAnsi="Times New Roman" w:cs="Times New Roman"/>
          <w:lang w:val="vi-VN"/>
        </w:rPr>
        <w:t xml:space="preserve"> lịch tỉnh Quảng Bình</w:t>
      </w:r>
      <w:r w:rsidRPr="00F17028">
        <w:rPr>
          <w:rFonts w:ascii="Times New Roman" w:hAnsi="Times New Roman" w:cs="Times New Roman"/>
        </w:rPr>
        <w:t xml:space="preserve">, nghiên cứu kế thừa các nghiên cứu </w:t>
      </w:r>
      <w:r w:rsidR="002026CA">
        <w:rPr>
          <w:rFonts w:ascii="Times New Roman" w:hAnsi="Times New Roman" w:cs="Times New Roman"/>
        </w:rPr>
        <w:t>của</w:t>
      </w:r>
      <w:r w:rsidR="002026CA">
        <w:rPr>
          <w:rFonts w:ascii="Times New Roman" w:hAnsi="Times New Roman" w:cs="Times New Roman"/>
          <w:lang w:val="vi-VN"/>
        </w:rPr>
        <w:t xml:space="preserve"> các tác giả </w:t>
      </w:r>
      <w:r w:rsidR="002026CA" w:rsidRPr="00F17028">
        <w:rPr>
          <w:rFonts w:ascii="Times New Roman" w:hAnsi="Times New Roman" w:cs="Times New Roman"/>
        </w:rPr>
        <w:t>Lê Quân (2015), Đỗ Vũ Phương Anh (2017)</w:t>
      </w:r>
      <w:r w:rsidR="002026CA">
        <w:rPr>
          <w:rFonts w:ascii="Times New Roman" w:hAnsi="Times New Roman" w:cs="Times New Roman"/>
          <w:lang w:val="vi-VN"/>
        </w:rPr>
        <w:t xml:space="preserve">, </w:t>
      </w:r>
      <w:r w:rsidR="002026CA" w:rsidRPr="00F17028">
        <w:rPr>
          <w:rFonts w:ascii="Times New Roman" w:hAnsi="Times New Roman" w:cs="Times New Roman"/>
        </w:rPr>
        <w:t>VTOS (2013), ILO (2006), Jeou-Shyan và các cộng sự (2011), Chung-Herrena và các cộng sự (2003), Wessels và các cộng sự (2017)</w:t>
      </w:r>
      <w:r w:rsidR="002026CA">
        <w:rPr>
          <w:rFonts w:ascii="Times New Roman" w:hAnsi="Times New Roman" w:cs="Times New Roman"/>
          <w:lang w:val="vi-VN"/>
        </w:rPr>
        <w:t xml:space="preserve">. </w:t>
      </w:r>
      <w:r w:rsidRPr="00F17028">
        <w:rPr>
          <w:rFonts w:ascii="Times New Roman" w:hAnsi="Times New Roman" w:cs="Times New Roman"/>
        </w:rPr>
        <w:t xml:space="preserve">Theo đó, </w:t>
      </w:r>
      <w:r w:rsidR="002026CA">
        <w:rPr>
          <w:rFonts w:ascii="Times New Roman" w:hAnsi="Times New Roman" w:cs="Times New Roman"/>
        </w:rPr>
        <w:t>tác</w:t>
      </w:r>
      <w:r w:rsidR="002026CA">
        <w:rPr>
          <w:rFonts w:ascii="Times New Roman" w:hAnsi="Times New Roman" w:cs="Times New Roman"/>
          <w:lang w:val="vi-VN"/>
        </w:rPr>
        <w:t xml:space="preserve"> giả</w:t>
      </w:r>
      <w:r w:rsidRPr="00F17028">
        <w:rPr>
          <w:rFonts w:ascii="Times New Roman" w:hAnsi="Times New Roman" w:cs="Times New Roman"/>
        </w:rPr>
        <w:t xml:space="preserve"> đã thiết lập được 41 năng lực (</w:t>
      </w:r>
      <w:r w:rsidR="0024197D" w:rsidRPr="00F17028">
        <w:rPr>
          <w:rFonts w:ascii="Times New Roman" w:hAnsi="Times New Roman" w:cs="Times New Roman"/>
          <w:lang w:val="vi-VN"/>
        </w:rPr>
        <w:t>thuộc các nhóm về kiến thức, kỹ năng và thái độ</w:t>
      </w:r>
      <w:r w:rsidRPr="00F17028">
        <w:rPr>
          <w:rFonts w:ascii="Times New Roman" w:hAnsi="Times New Roman" w:cs="Times New Roman"/>
        </w:rPr>
        <w:t>).</w:t>
      </w:r>
    </w:p>
    <w:p w14:paraId="79F7E5DB" w14:textId="0DFF92AC" w:rsidR="00416A1D" w:rsidRPr="00F17028" w:rsidRDefault="00416A1D" w:rsidP="00B86090">
      <w:pPr>
        <w:pStyle w:val="Heading2"/>
        <w:spacing w:before="0" w:beforeAutospacing="0" w:after="0" w:afterAutospacing="0" w:line="276" w:lineRule="auto"/>
        <w:ind w:firstLine="510"/>
        <w:rPr>
          <w:sz w:val="22"/>
          <w:szCs w:val="22"/>
        </w:rPr>
      </w:pPr>
      <w:bookmarkStart w:id="52" w:name="_Toc27642908"/>
      <w:r w:rsidRPr="00F17028">
        <w:rPr>
          <w:sz w:val="22"/>
          <w:szCs w:val="22"/>
        </w:rPr>
        <w:t>2.1.2. Quy trình nghiên cứu</w:t>
      </w:r>
      <w:bookmarkEnd w:id="52"/>
    </w:p>
    <w:p w14:paraId="089D5E81" w14:textId="6E6DD8EE" w:rsidR="00ED3AA3" w:rsidRPr="00F17028" w:rsidRDefault="0067095D" w:rsidP="00B86090">
      <w:pPr>
        <w:shd w:val="clear" w:color="auto" w:fill="FFFFFF"/>
        <w:spacing w:after="0" w:line="276" w:lineRule="auto"/>
        <w:ind w:firstLine="510"/>
        <w:jc w:val="both"/>
        <w:rPr>
          <w:rFonts w:ascii="Times New Roman" w:hAnsi="Times New Roman" w:cs="Times New Roman"/>
          <w:noProof/>
        </w:rPr>
      </w:pPr>
      <w:r w:rsidRPr="00F17028">
        <w:rPr>
          <w:noProof/>
        </w:rPr>
        <mc:AlternateContent>
          <mc:Choice Requires="wpg">
            <w:drawing>
              <wp:anchor distT="0" distB="0" distL="114300" distR="114300" simplePos="0" relativeHeight="251659264" behindDoc="0" locked="0" layoutInCell="1" allowOverlap="1" wp14:anchorId="164D4FA0" wp14:editId="32FC7E9E">
                <wp:simplePos x="0" y="0"/>
                <wp:positionH relativeFrom="margin">
                  <wp:posOffset>-122213</wp:posOffset>
                </wp:positionH>
                <wp:positionV relativeFrom="paragraph">
                  <wp:posOffset>58518</wp:posOffset>
                </wp:positionV>
                <wp:extent cx="4056185" cy="2168769"/>
                <wp:effectExtent l="0" t="0" r="20955" b="22225"/>
                <wp:wrapNone/>
                <wp:docPr id="42" name="Group 42"/>
                <wp:cNvGraphicFramePr/>
                <a:graphic xmlns:a="http://schemas.openxmlformats.org/drawingml/2006/main">
                  <a:graphicData uri="http://schemas.microsoft.com/office/word/2010/wordprocessingGroup">
                    <wpg:wgp>
                      <wpg:cNvGrpSpPr/>
                      <wpg:grpSpPr>
                        <a:xfrm>
                          <a:off x="0" y="0"/>
                          <a:ext cx="4056185" cy="2168769"/>
                          <a:chOff x="-43323" y="11810"/>
                          <a:chExt cx="4288663" cy="2777544"/>
                        </a:xfrm>
                      </wpg:grpSpPr>
                      <wps:wsp>
                        <wps:cNvPr id="43" name="Rectangle: Rounded Corners 43"/>
                        <wps:cNvSpPr/>
                        <wps:spPr>
                          <a:xfrm>
                            <a:off x="22860" y="22860"/>
                            <a:ext cx="2042996" cy="490871"/>
                          </a:xfrm>
                          <a:prstGeom prst="roundRect">
                            <a:avLst/>
                          </a:prstGeom>
                        </wps:spPr>
                        <wps:style>
                          <a:lnRef idx="2">
                            <a:schemeClr val="dk1"/>
                          </a:lnRef>
                          <a:fillRef idx="1">
                            <a:schemeClr val="lt1"/>
                          </a:fillRef>
                          <a:effectRef idx="0">
                            <a:schemeClr val="dk1"/>
                          </a:effectRef>
                          <a:fontRef idx="minor">
                            <a:schemeClr val="dk1"/>
                          </a:fontRef>
                        </wps:style>
                        <wps:txbx>
                          <w:txbxContent>
                            <w:p w14:paraId="52F2311E" w14:textId="45053026" w:rsidR="00196EDA" w:rsidRPr="000E76EC" w:rsidRDefault="00196EDA" w:rsidP="00695007">
                              <w:pPr>
                                <w:spacing w:after="0" w:line="240" w:lineRule="auto"/>
                                <w:jc w:val="center"/>
                                <w:rPr>
                                  <w:rFonts w:ascii="Times New Roman" w:hAnsi="Times New Roman" w:cs="Times New Roman"/>
                                </w:rPr>
                              </w:pPr>
                              <w:r w:rsidRPr="000E76EC">
                                <w:rPr>
                                  <w:rFonts w:ascii="Times New Roman" w:hAnsi="Times New Roman" w:cs="Times New Roman"/>
                                </w:rPr>
                                <w:t xml:space="preserve">Cơ sở lý luận về nhân lực du lịch, </w:t>
                              </w:r>
                              <w:r w:rsidRPr="000E76EC">
                                <w:rPr>
                                  <w:rFonts w:ascii="Times New Roman" w:hAnsi="Times New Roman" w:cs="Times New Roman"/>
                                  <w:lang w:val="vi-VN"/>
                                </w:rPr>
                                <w:t>năng lực</w:t>
                              </w:r>
                              <w:r w:rsidRPr="000E76EC">
                                <w:rPr>
                                  <w:rFonts w:ascii="Times New Roman" w:hAnsi="Times New Roman" w:cs="Times New Roman"/>
                                </w:rPr>
                                <w:t xml:space="preserve"> nhân lực</w:t>
                              </w:r>
                              <w:r w:rsidRPr="000E76EC">
                                <w:rPr>
                                  <w:rFonts w:ascii="Times New Roman" w:hAnsi="Times New Roman" w:cs="Times New Roman"/>
                                  <w:lang w:val="vi-VN"/>
                                </w:rPr>
                                <w:t xml:space="preserve"> quản lý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Rounded Corners 44"/>
                        <wps:cNvSpPr/>
                        <wps:spPr>
                          <a:xfrm>
                            <a:off x="16184" y="763267"/>
                            <a:ext cx="2019919" cy="494489"/>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00A217EC" w14:textId="77777777" w:rsidR="00196EDA" w:rsidRPr="000E76EC" w:rsidRDefault="00196EDA" w:rsidP="00ED3AA3">
                              <w:pPr>
                                <w:jc w:val="center"/>
                                <w:rPr>
                                  <w:rFonts w:ascii="Times New Roman" w:hAnsi="Times New Roman" w:cs="Times New Roman"/>
                                </w:rPr>
                              </w:pPr>
                              <w:r w:rsidRPr="000E76EC">
                                <w:rPr>
                                  <w:rFonts w:ascii="Times New Roman" w:hAnsi="Times New Roman" w:cs="Times New Roman"/>
                                </w:rPr>
                                <w:t>Phỏng</w:t>
                              </w:r>
                              <w:r w:rsidRPr="000E76EC">
                                <w:rPr>
                                  <w:rFonts w:ascii="Times New Roman" w:hAnsi="Times New Roman" w:cs="Times New Roman"/>
                                  <w:noProof/>
                                </w:rPr>
                                <w:t xml:space="preserve"> vấn sâu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16909" y="1567302"/>
                            <a:ext cx="2070864" cy="38133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195C3C" w14:textId="77777777" w:rsidR="00196EDA" w:rsidRPr="008C773A" w:rsidRDefault="00196EDA" w:rsidP="00ED3AA3">
                              <w:pPr>
                                <w:jc w:val="center"/>
                                <w:rPr>
                                  <w:rFonts w:ascii="Times New Roman" w:hAnsi="Times New Roman" w:cs="Times New Roman"/>
                                </w:rPr>
                              </w:pPr>
                              <w:r w:rsidRPr="008C773A">
                                <w:rPr>
                                  <w:rFonts w:ascii="Times New Roman" w:hAnsi="Times New Roman" w:cs="Times New Roman"/>
                                </w:rPr>
                                <w:t>Khảo</w:t>
                              </w:r>
                              <w:r w:rsidRPr="008C773A">
                                <w:rPr>
                                  <w:rFonts w:ascii="Times New Roman" w:hAnsi="Times New Roman" w:cs="Times New Roman"/>
                                  <w:noProof/>
                                </w:rPr>
                                <w:t xml:space="preserve"> sát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Rounded Corners 46"/>
                        <wps:cNvSpPr/>
                        <wps:spPr>
                          <a:xfrm>
                            <a:off x="-43323" y="2240714"/>
                            <a:ext cx="2130189" cy="54864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73D4310" w14:textId="63EB986C" w:rsidR="00196EDA" w:rsidRDefault="00196EDA" w:rsidP="00ED3AA3">
                              <w:pPr>
                                <w:jc w:val="center"/>
                                <w:rPr>
                                  <w:rFonts w:ascii="Times New Roman" w:hAnsi="Times New Roman" w:cs="Times New Roman"/>
                                  <w:noProof/>
                                  <w:lang w:val="vi-VN"/>
                                </w:rPr>
                              </w:pPr>
                              <w:r w:rsidRPr="008C773A">
                                <w:rPr>
                                  <w:rFonts w:ascii="Times New Roman" w:hAnsi="Times New Roman" w:cs="Times New Roman"/>
                                  <w:noProof/>
                                </w:rPr>
                                <w:t xml:space="preserve">Xử lý số liệu, đánh giá thực trạng chất lượng </w:t>
                              </w:r>
                              <w:r>
                                <w:rPr>
                                  <w:rFonts w:ascii="Times New Roman" w:hAnsi="Times New Roman" w:cs="Times New Roman"/>
                                  <w:noProof/>
                                  <w:lang w:val="vi-VN"/>
                                </w:rPr>
                                <w:t>NLQL</w:t>
                              </w:r>
                            </w:p>
                            <w:p w14:paraId="604346B1" w14:textId="77777777" w:rsidR="00196EDA" w:rsidRPr="00695007" w:rsidRDefault="00196EDA" w:rsidP="00ED3AA3">
                              <w:pPr>
                                <w:jc w:val="center"/>
                                <w:rPr>
                                  <w:rFonts w:ascii="Times New Roman" w:hAnsi="Times New Roman" w:cs="Times New Roman"/>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Rounded Corners 47"/>
                        <wps:cNvSpPr/>
                        <wps:spPr>
                          <a:xfrm>
                            <a:off x="2589524" y="11810"/>
                            <a:ext cx="1517268" cy="501870"/>
                          </a:xfrm>
                          <a:prstGeom prst="roundRect">
                            <a:avLst/>
                          </a:prstGeom>
                        </wps:spPr>
                        <wps:style>
                          <a:lnRef idx="2">
                            <a:schemeClr val="dk1"/>
                          </a:lnRef>
                          <a:fillRef idx="1">
                            <a:schemeClr val="lt1"/>
                          </a:fillRef>
                          <a:effectRef idx="0">
                            <a:schemeClr val="dk1"/>
                          </a:effectRef>
                          <a:fontRef idx="minor">
                            <a:schemeClr val="dk1"/>
                          </a:fontRef>
                        </wps:style>
                        <wps:txbx>
                          <w:txbxContent>
                            <w:p w14:paraId="384A0579" w14:textId="77777777" w:rsidR="00196EDA" w:rsidRPr="000E76EC" w:rsidRDefault="00196EDA" w:rsidP="00695007">
                              <w:pPr>
                                <w:spacing w:after="0" w:line="240" w:lineRule="auto"/>
                                <w:jc w:val="center"/>
                                <w:rPr>
                                  <w:rFonts w:ascii="Times New Roman" w:hAnsi="Times New Roman" w:cs="Times New Roman"/>
                                </w:rPr>
                              </w:pPr>
                              <w:r w:rsidRPr="000E76EC">
                                <w:rPr>
                                  <w:rFonts w:ascii="Times New Roman" w:hAnsi="Times New Roman" w:cs="Times New Roman"/>
                                </w:rPr>
                                <w:t xml:space="preserve">Danh mục năng lực sơ bộ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Rounded Corners 48"/>
                        <wps:cNvSpPr/>
                        <wps:spPr>
                          <a:xfrm>
                            <a:off x="2607040" y="743585"/>
                            <a:ext cx="1487398" cy="58495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1C7B6E65" w14:textId="77777777" w:rsidR="00196EDA" w:rsidRPr="00695007" w:rsidRDefault="00196EDA" w:rsidP="00695007">
                              <w:pPr>
                                <w:spacing w:after="0" w:line="240" w:lineRule="auto"/>
                                <w:rPr>
                                  <w:rFonts w:ascii="Times New Roman" w:hAnsi="Times New Roman" w:cs="Times New Roman"/>
                                  <w:lang w:val="vi-VN"/>
                                </w:rPr>
                              </w:pPr>
                              <w:r w:rsidRPr="00695007">
                                <w:rPr>
                                  <w:rFonts w:ascii="Times New Roman" w:hAnsi="Times New Roman" w:cs="Times New Roman"/>
                                  <w:lang w:val="vi-VN"/>
                                </w:rPr>
                                <w:t>Danh mục năng lực</w:t>
                              </w:r>
                            </w:p>
                            <w:p w14:paraId="1EF3DD03" w14:textId="37D5B487" w:rsidR="00196EDA" w:rsidRPr="00695007" w:rsidRDefault="00196EDA" w:rsidP="00695007">
                              <w:pPr>
                                <w:spacing w:after="0" w:line="240" w:lineRule="auto"/>
                                <w:jc w:val="center"/>
                                <w:rPr>
                                  <w:rFonts w:ascii="Times New Roman" w:hAnsi="Times New Roman" w:cs="Times New Roman"/>
                                </w:rPr>
                              </w:pPr>
                              <w:r w:rsidRPr="00695007">
                                <w:rPr>
                                  <w:rFonts w:ascii="Times New Roman" w:hAnsi="Times New Roman" w:cs="Times New Roman"/>
                                </w:rPr>
                                <w:t xml:space="preserve">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Rounded Corners 49"/>
                        <wps:cNvSpPr/>
                        <wps:spPr>
                          <a:xfrm>
                            <a:off x="2607040" y="2255954"/>
                            <a:ext cx="1638300" cy="5334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EB5CDC3" w14:textId="77777777" w:rsidR="00196EDA" w:rsidRPr="008C773A" w:rsidRDefault="00196EDA" w:rsidP="00ED3AA3">
                              <w:pPr>
                                <w:jc w:val="center"/>
                                <w:rPr>
                                  <w:rFonts w:ascii="Times New Roman" w:hAnsi="Times New Roman" w:cs="Times New Roman"/>
                                </w:rPr>
                              </w:pPr>
                              <w:r w:rsidRPr="008C773A">
                                <w:rPr>
                                  <w:rFonts w:ascii="Times New Roman" w:hAnsi="Times New Roman" w:cs="Times New Roman"/>
                                </w:rPr>
                                <w:t>Đề xuất các giải pháp và kiến nghị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2066055" y="264174"/>
                            <a:ext cx="535370" cy="74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1" name="Straight Arrow Connector 51"/>
                        <wps:cNvCnPr/>
                        <wps:spPr>
                          <a:xfrm>
                            <a:off x="1037849" y="513630"/>
                            <a:ext cx="0" cy="23039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2" name="Straight Arrow Connector 52"/>
                        <wps:cNvCnPr/>
                        <wps:spPr>
                          <a:xfrm>
                            <a:off x="1056357" y="1257629"/>
                            <a:ext cx="0" cy="289469"/>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3" name="Straight Arrow Connector 53"/>
                        <wps:cNvCnPr/>
                        <wps:spPr>
                          <a:xfrm>
                            <a:off x="1037841" y="1956668"/>
                            <a:ext cx="8" cy="263596"/>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54" name="Straight Arrow Connector 54"/>
                        <wps:cNvCnPr/>
                        <wps:spPr>
                          <a:xfrm>
                            <a:off x="2036016" y="1012125"/>
                            <a:ext cx="583262"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5" name="Straight Arrow Connector 55"/>
                        <wps:cNvCnPr/>
                        <wps:spPr>
                          <a:xfrm flipV="1">
                            <a:off x="2088476" y="2543530"/>
                            <a:ext cx="512949" cy="1"/>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2" o:spid="_x0000_s1026" style="position:absolute;left:0;text-align:left;margin-left:-9.6pt;margin-top:4.6pt;width:319.4pt;height:170.75pt;z-index:251659264;mso-position-horizontal-relative:margin;mso-width-relative:margin;mso-height-relative:margin" coordorigin="-433,118" coordsize="42886,2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">
                <v:roundrect id="Rectangle: Rounded Corners 43" o:spid="_x0000_s1027" style="position:absolute;left:228;top:228;width:20430;height:4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I8QA&#10;AADbAAAADwAAAGRycy9kb3ducmV2LnhtbESPQWvCQBSE74L/YXlCb81GW0RSVxGl2BaKmLaeH9ln&#10;Npp9G7KrSf99Vyh4HGbmG2a+7G0trtT6yrGCcZKCIC6crrhU8P31+jgD4QOyxtoxKfglD8vFcDDH&#10;TLuO93TNQykihH2GCkwITSalLwxZ9IlriKN3dK3FEGVbSt1iF+G2lpM0nUqLFccFgw2tDRXn/GIV&#10;HFZuu5OXj8+fs8mDOb1ztxlvlXoY9asXEIH6cA//t9+0guc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GzCPEAAAA2wAAAA8AAAAAAAAAAAAAAAAAmAIAAGRycy9k&#10;b3ducmV2LnhtbFBLBQYAAAAABAAEAPUAAACJAwAAAAA=&#10;" fillcolor="white [3201]" strokecolor="black [3200]" strokeweight="1pt">
                  <v:stroke joinstyle="miter"/>
                  <v:textbox>
                    <w:txbxContent>
                      <w:p w14:paraId="52F2311E" w14:textId="45053026" w:rsidR="00196EDA" w:rsidRPr="000E76EC" w:rsidRDefault="00196EDA" w:rsidP="00695007">
                        <w:pPr>
                          <w:spacing w:after="0" w:line="240" w:lineRule="auto"/>
                          <w:jc w:val="center"/>
                          <w:rPr>
                            <w:rFonts w:ascii="Times New Roman" w:hAnsi="Times New Roman" w:cs="Times New Roman"/>
                          </w:rPr>
                        </w:pPr>
                        <w:r w:rsidRPr="000E76EC">
                          <w:rPr>
                            <w:rFonts w:ascii="Times New Roman" w:hAnsi="Times New Roman" w:cs="Times New Roman"/>
                          </w:rPr>
                          <w:t xml:space="preserve">Cơ sở lý luận về nhân lực du lịch, </w:t>
                        </w:r>
                        <w:r w:rsidRPr="000E76EC">
                          <w:rPr>
                            <w:rFonts w:ascii="Times New Roman" w:hAnsi="Times New Roman" w:cs="Times New Roman"/>
                            <w:lang w:val="vi-VN"/>
                          </w:rPr>
                          <w:t>năng lực</w:t>
                        </w:r>
                        <w:r w:rsidRPr="000E76EC">
                          <w:rPr>
                            <w:rFonts w:ascii="Times New Roman" w:hAnsi="Times New Roman" w:cs="Times New Roman"/>
                          </w:rPr>
                          <w:t xml:space="preserve"> nhân lực</w:t>
                        </w:r>
                        <w:r w:rsidRPr="000E76EC">
                          <w:rPr>
                            <w:rFonts w:ascii="Times New Roman" w:hAnsi="Times New Roman" w:cs="Times New Roman"/>
                            <w:lang w:val="vi-VN"/>
                          </w:rPr>
                          <w:t xml:space="preserve"> quản lý</w:t>
                        </w:r>
                      </w:p>
                    </w:txbxContent>
                  </v:textbox>
                </v:roundrect>
                <v:roundrect id="Rectangle: Rounded Corners 44" o:spid="_x0000_s1028" style="position:absolute;left:161;top:7632;width:20200;height:49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Z4ccA&#10;AADbAAAADwAAAGRycy9kb3ducmV2LnhtbESPT2sCMRTE74LfITyhF6lZi0jZGkUt/XMRrLWV3l43&#10;z83i5mVJoq799E1B6HGYmd8wk1lra3EiHyrHCoaDDARx4XTFpYLt+9PtPYgQkTXWjknBhQLMpt3O&#10;BHPtzvxGp00sRYJwyFGBibHJpQyFIYth4Bri5O2dtxiT9KXUHs8Jbmt5l2VjabHitGCwoaWh4rA5&#10;WgV6+7F6ufSPj+vnbGF+vnb+c7X7Vuqm184fQERq43/42n7VCkYj+PuSf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F2eHHAAAA2wAAAA8AAAAAAAAAAAAAAAAAmAIAAGRy&#10;cy9kb3ducmV2LnhtbFBLBQYAAAAABAAEAPUAAACMAwAAAAA=&#10;" fillcolor="white [3201]" strokecolor="#ed7d31 [3205]" strokeweight="1pt">
                  <v:stroke joinstyle="miter"/>
                  <v:textbox>
                    <w:txbxContent>
                      <w:p w14:paraId="00A217EC" w14:textId="77777777" w:rsidR="00196EDA" w:rsidRPr="000E76EC" w:rsidRDefault="00196EDA" w:rsidP="00ED3AA3">
                        <w:pPr>
                          <w:jc w:val="center"/>
                          <w:rPr>
                            <w:rFonts w:ascii="Times New Roman" w:hAnsi="Times New Roman" w:cs="Times New Roman"/>
                          </w:rPr>
                        </w:pPr>
                        <w:r w:rsidRPr="000E76EC">
                          <w:rPr>
                            <w:rFonts w:ascii="Times New Roman" w:hAnsi="Times New Roman" w:cs="Times New Roman"/>
                          </w:rPr>
                          <w:t>Phỏng</w:t>
                        </w:r>
                        <w:r w:rsidRPr="000E76EC">
                          <w:rPr>
                            <w:rFonts w:ascii="Times New Roman" w:hAnsi="Times New Roman" w:cs="Times New Roman"/>
                            <w:noProof/>
                          </w:rPr>
                          <w:t xml:space="preserve"> vấn sâu</w:t>
                        </w:r>
                      </w:p>
                    </w:txbxContent>
                  </v:textbox>
                </v:roundrect>
                <v:roundrect id="Rectangle: Rounded Corners 45" o:spid="_x0000_s1029" style="position:absolute;left:-169;top:15673;width:20708;height:3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13MQA&#10;AADbAAAADwAAAGRycy9kb3ducmV2LnhtbESPzWrDMBCE74W+g9hCLyWWGxLXOFFCSFvoNT895LZY&#10;G9tUWhlJSdw+fVQI5DjMzDfMfDlYI87kQ+dYwWuWgyCune64UbDffY5KECEiazSOScEvBVguHh/m&#10;WGl34Q2dt7ERCcKhQgVtjH0lZahbshgy1xMn7+i8xZikb6T2eElwa+Q4zwtpseO00GJP65bqn+3J&#10;KnDTFb78xfH328dBG+pNXRTvpVLPT8NqBiLSEO/hW/tLK5hM4f9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SddzEAAAA2wAAAA8AAAAAAAAAAAAAAAAAmAIAAGRycy9k&#10;b3ducmV2LnhtbFBLBQYAAAAABAAEAPUAAACJAwAAAAA=&#10;" fillcolor="white [3201]" strokecolor="#70ad47 [3209]" strokeweight="1pt">
                  <v:stroke joinstyle="miter"/>
                  <v:textbox>
                    <w:txbxContent>
                      <w:p w14:paraId="72195C3C" w14:textId="77777777" w:rsidR="00196EDA" w:rsidRPr="008C773A" w:rsidRDefault="00196EDA" w:rsidP="00ED3AA3">
                        <w:pPr>
                          <w:jc w:val="center"/>
                          <w:rPr>
                            <w:rFonts w:ascii="Times New Roman" w:hAnsi="Times New Roman" w:cs="Times New Roman"/>
                          </w:rPr>
                        </w:pPr>
                        <w:r w:rsidRPr="008C773A">
                          <w:rPr>
                            <w:rFonts w:ascii="Times New Roman" w:hAnsi="Times New Roman" w:cs="Times New Roman"/>
                          </w:rPr>
                          <w:t>Khảo</w:t>
                        </w:r>
                        <w:r w:rsidRPr="008C773A">
                          <w:rPr>
                            <w:rFonts w:ascii="Times New Roman" w:hAnsi="Times New Roman" w:cs="Times New Roman"/>
                            <w:noProof/>
                          </w:rPr>
                          <w:t xml:space="preserve"> sát chính thức</w:t>
                        </w:r>
                      </w:p>
                    </w:txbxContent>
                  </v:textbox>
                </v:roundrect>
                <v:roundrect id="Rectangle: Rounded Corners 46" o:spid="_x0000_s1030" style="position:absolute;left:-433;top:22407;width:21301;height:5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8BJsUA&#10;AADbAAAADwAAAGRycy9kb3ducmV2LnhtbESPQWvCQBSE7wX/w/KE3uqmUkKIriJBpSA9NO3B4yP7&#10;mk2bfRuya5L667sFweMwM98w6+1kWzFQ7xvHCp4XCQjiyumGawWfH4enDIQPyBpbx6TglzxsN7OH&#10;NebajfxOQxlqESHsc1RgQuhyKX1lyKJfuI44el+utxii7Gupexwj3LZymSSptNhwXDDYUWGo+ikv&#10;VsH36bKX43lprvs3eaxxV1RdVij1OJ92KxCBpnAP39qvWsFLCv9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wEmxQAAANsAAAAPAAAAAAAAAAAAAAAAAJgCAABkcnMv&#10;ZG93bnJldi54bWxQSwUGAAAAAAQABAD1AAAAigMAAAAA&#10;" fillcolor="white [3201]" strokecolor="#4472c4 [3208]" strokeweight="1pt">
                  <v:stroke joinstyle="miter"/>
                  <v:textbox>
                    <w:txbxContent>
                      <w:p w14:paraId="273D4310" w14:textId="63EB986C" w:rsidR="00196EDA" w:rsidRDefault="00196EDA" w:rsidP="00ED3AA3">
                        <w:pPr>
                          <w:jc w:val="center"/>
                          <w:rPr>
                            <w:rFonts w:ascii="Times New Roman" w:hAnsi="Times New Roman" w:cs="Times New Roman"/>
                            <w:noProof/>
                            <w:lang w:val="vi-VN"/>
                          </w:rPr>
                        </w:pPr>
                        <w:r w:rsidRPr="008C773A">
                          <w:rPr>
                            <w:rFonts w:ascii="Times New Roman" w:hAnsi="Times New Roman" w:cs="Times New Roman"/>
                            <w:noProof/>
                          </w:rPr>
                          <w:t xml:space="preserve">Xử lý số liệu, đánh giá thực trạng chất lượng </w:t>
                        </w:r>
                        <w:r>
                          <w:rPr>
                            <w:rFonts w:ascii="Times New Roman" w:hAnsi="Times New Roman" w:cs="Times New Roman"/>
                            <w:noProof/>
                            <w:lang w:val="vi-VN"/>
                          </w:rPr>
                          <w:t>NLQL</w:t>
                        </w:r>
                      </w:p>
                      <w:p w14:paraId="604346B1" w14:textId="77777777" w:rsidR="00196EDA" w:rsidRPr="00695007" w:rsidRDefault="00196EDA" w:rsidP="00ED3AA3">
                        <w:pPr>
                          <w:jc w:val="center"/>
                          <w:rPr>
                            <w:rFonts w:ascii="Times New Roman" w:hAnsi="Times New Roman" w:cs="Times New Roman"/>
                            <w:lang w:val="vi-VN"/>
                          </w:rPr>
                        </w:pPr>
                      </w:p>
                    </w:txbxContent>
                  </v:textbox>
                </v:roundrect>
                <v:roundrect id="Rectangle: Rounded Corners 47" o:spid="_x0000_s1031" style="position:absolute;left:25895;top:118;width:15172;height:50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KIMQA&#10;AADbAAAADwAAAGRycy9kb3ducmV2LnhtbESPQWvCQBSE74L/YXlCb81GKVVSVxGl2BaKmLaeH9ln&#10;Npp9G7KrSf99Vyh4HGbmG2a+7G0trtT6yrGCcZKCIC6crrhU8P31+jgD4QOyxtoxKfglD8vFcDDH&#10;TLuO93TNQykihH2GCkwITSalLwxZ9IlriKN3dK3FEGVbSt1iF+G2lpM0fZYWK44LBhtaGyrO+cUq&#10;OKzcdicvH58/Z5MHc3rnbjPeKvUw6lcvIAL14R7+b79pBU9T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9yiDEAAAA2wAAAA8AAAAAAAAAAAAAAAAAmAIAAGRycy9k&#10;b3ducmV2LnhtbFBLBQYAAAAABAAEAPUAAACJAwAAAAA=&#10;" fillcolor="white [3201]" strokecolor="black [3200]" strokeweight="1pt">
                  <v:stroke joinstyle="miter"/>
                  <v:textbox>
                    <w:txbxContent>
                      <w:p w14:paraId="384A0579" w14:textId="77777777" w:rsidR="00196EDA" w:rsidRPr="000E76EC" w:rsidRDefault="00196EDA" w:rsidP="00695007">
                        <w:pPr>
                          <w:spacing w:after="0" w:line="240" w:lineRule="auto"/>
                          <w:jc w:val="center"/>
                          <w:rPr>
                            <w:rFonts w:ascii="Times New Roman" w:hAnsi="Times New Roman" w:cs="Times New Roman"/>
                          </w:rPr>
                        </w:pPr>
                        <w:r w:rsidRPr="000E76EC">
                          <w:rPr>
                            <w:rFonts w:ascii="Times New Roman" w:hAnsi="Times New Roman" w:cs="Times New Roman"/>
                          </w:rPr>
                          <w:t xml:space="preserve">Danh mục năng lực sơ bộ </w:t>
                        </w:r>
                      </w:p>
                    </w:txbxContent>
                  </v:textbox>
                </v:roundrect>
                <v:roundrect id="Rectangle: Rounded Corners 48" o:spid="_x0000_s1032" style="position:absolute;left:26070;top:7435;width:14874;height:58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jT5MMA&#10;AADbAAAADwAAAGRycy9kb3ducmV2LnhtbERPy2oCMRTdF/oP4Ra6KZppkSKjUWpLqxvBt3R3O7md&#10;DE5uhiTq2K83i4LLw3kPx62txYl8qBwreO5mIIgLpysuFWzWn50+iBCRNdaOScGFAoxH93dDzLU7&#10;85JOq1iKFMIhRwUmxiaXMhSGLIaua4gT9+u8xZigL6X2eE7htpYvWfYqLVacGgw29G6oOKyOVoHe&#10;bOfTy9PxY/GVTczf997v5vsfpR4f2rcBiEhtvIn/3TOtoJfGpi/pB8jR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jT5MMAAADbAAAADwAAAAAAAAAAAAAAAACYAgAAZHJzL2Rv&#10;d25yZXYueG1sUEsFBgAAAAAEAAQA9QAAAIgDAAAAAA==&#10;" fillcolor="white [3201]" strokecolor="#ed7d31 [3205]" strokeweight="1pt">
                  <v:stroke joinstyle="miter"/>
                  <v:textbox>
                    <w:txbxContent>
                      <w:p w14:paraId="1C7B6E65" w14:textId="77777777" w:rsidR="00196EDA" w:rsidRPr="00695007" w:rsidRDefault="00196EDA" w:rsidP="00695007">
                        <w:pPr>
                          <w:spacing w:after="0" w:line="240" w:lineRule="auto"/>
                          <w:rPr>
                            <w:rFonts w:ascii="Times New Roman" w:hAnsi="Times New Roman" w:cs="Times New Roman"/>
                            <w:lang w:val="vi-VN"/>
                          </w:rPr>
                        </w:pPr>
                        <w:r w:rsidRPr="00695007">
                          <w:rPr>
                            <w:rFonts w:ascii="Times New Roman" w:hAnsi="Times New Roman" w:cs="Times New Roman"/>
                            <w:lang w:val="vi-VN"/>
                          </w:rPr>
                          <w:t>Danh mục năng lực</w:t>
                        </w:r>
                      </w:p>
                      <w:p w14:paraId="1EF3DD03" w14:textId="37D5B487" w:rsidR="00196EDA" w:rsidRPr="00695007" w:rsidRDefault="00196EDA" w:rsidP="00695007">
                        <w:pPr>
                          <w:spacing w:after="0" w:line="240" w:lineRule="auto"/>
                          <w:jc w:val="center"/>
                          <w:rPr>
                            <w:rFonts w:ascii="Times New Roman" w:hAnsi="Times New Roman" w:cs="Times New Roman"/>
                          </w:rPr>
                        </w:pPr>
                        <w:r w:rsidRPr="00695007">
                          <w:rPr>
                            <w:rFonts w:ascii="Times New Roman" w:hAnsi="Times New Roman" w:cs="Times New Roman"/>
                          </w:rPr>
                          <w:t xml:space="preserve"> chính thức</w:t>
                        </w:r>
                      </w:p>
                    </w:txbxContent>
                  </v:textbox>
                </v:roundrect>
                <v:roundrect id="Rectangle: Rounded Corners 49" o:spid="_x0000_s1033" style="position:absolute;left:26070;top:22559;width:16383;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B7MYA&#10;AADbAAAADwAAAGRycy9kb3ducmV2LnhtbESPQWvCQBSE7wX/w/IEb3VjkaLRVUQNFFqoVQ8en9nn&#10;Jpp9m2a3Mf333UKhx2FmvmHmy85WoqXGl44VjIYJCOLc6ZKNguMhe5yA8AFZY+WYFHyTh+Wi9zDH&#10;VLs7f1C7D0ZECPsUFRQh1KmUPi/Ioh+6mjh6F9dYDFE2RuoG7xFuK/mUJM/SYslxocCa1gXlt/2X&#10;VfD5arLNZTvB3Tl7W29PrXm/XXdKDfrdagYiUBf+w3/tF61gPIX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ZB7MYAAADbAAAADwAAAAAAAAAAAAAAAACYAgAAZHJz&#10;L2Rvd25yZXYueG1sUEsFBgAAAAAEAAQA9QAAAIsDAAAAAA==&#10;" fillcolor="white [3201]" strokecolor="#5b9bd5 [3204]" strokeweight="1pt">
                  <v:stroke joinstyle="miter"/>
                  <v:textbox>
                    <w:txbxContent>
                      <w:p w14:paraId="1EB5CDC3" w14:textId="77777777" w:rsidR="00196EDA" w:rsidRPr="008C773A" w:rsidRDefault="00196EDA" w:rsidP="00ED3AA3">
                        <w:pPr>
                          <w:jc w:val="center"/>
                          <w:rPr>
                            <w:rFonts w:ascii="Times New Roman" w:hAnsi="Times New Roman" w:cs="Times New Roman"/>
                          </w:rPr>
                        </w:pPr>
                        <w:r w:rsidRPr="008C773A">
                          <w:rPr>
                            <w:rFonts w:ascii="Times New Roman" w:hAnsi="Times New Roman" w:cs="Times New Roman"/>
                          </w:rPr>
                          <w:t>Đề xuất các giải pháp và kiến nghị</w:t>
                        </w:r>
                      </w:p>
                    </w:txbxContent>
                  </v:textbox>
                </v:roundrect>
                <v:shapetype id="_x0000_t32" coordsize="21600,21600" o:spt="32" o:oned="t" path="m,l21600,21600e" filled="f">
                  <v:path arrowok="t" fillok="f" o:connecttype="none"/>
                  <o:lock v:ext="edit" shapetype="t"/>
                </v:shapetype>
                <v:shape id="Straight Arrow Connector 50" o:spid="_x0000_s1034" type="#_x0000_t32" style="position:absolute;left:20660;top:2641;width:5354;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4KMEAAADbAAAADwAAAGRycy9kb3ducmV2LnhtbERPy2oCMRTdF/yHcIVuimZa0JHRKFIQ&#10;dFXqA11eJtfJ4ORmTOI4/ftmUejycN6LVW8b0ZEPtWMF7+MMBHHpdM2VguNhM5qBCBFZY+OYFPxQ&#10;gNVy8LLAQrsnf1O3j5VIIRwKVGBibAspQ2nIYhi7ljhxV+ctxgR9JbXHZwq3jfzIsqm0WHNqMNjS&#10;p6Hytn9YBTLfuUd3j5P89HW8TN+Mt+ddrtTrsF/PQUTq47/4z73VCiZpffqSfo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1/gowQAAANsAAAAPAAAAAAAAAAAAAAAA&#10;AKECAABkcnMvZG93bnJldi54bWxQSwUGAAAAAAQABAD5AAAAjwMAAAAA&#10;" strokecolor="black [3200]" strokeweight="1pt">
                  <v:stroke endarrow="block" joinstyle="miter"/>
                </v:shape>
                <v:shape id="Straight Arrow Connector 51" o:spid="_x0000_s1035" type="#_x0000_t32" style="position:absolute;left:10378;top:5136;width:0;height:2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tds8QAAADbAAAADwAAAGRycy9kb3ducmV2LnhtbESPT2sCMRTE7wW/Q3hCL6VmLeiW1ShS&#10;EPQk9Q/t8bF5bhY3L9skruu3bwoFj8PM/IaZL3vbiI58qB0rGI8yEMSl0zVXCo6H9es7iBCRNTaO&#10;ScGdAiwXg6c5Ftrd+JO6faxEgnAoUIGJsS2kDKUhi2HkWuLknZ23GJP0ldQebwluG/mWZVNpsea0&#10;YLClD0PlZX+1CmS+ddfuJ07y0+74PX0x3n5tc6Weh/1qBiJSHx/h//ZGK5iM4e9L+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12zxAAAANsAAAAPAAAAAAAAAAAA&#10;AAAAAKECAABkcnMvZG93bnJldi54bWxQSwUGAAAAAAQABAD5AAAAkgMAAAAA&#10;" strokecolor="black [3200]" strokeweight="1pt">
                  <v:stroke endarrow="block" joinstyle="miter"/>
                </v:shape>
                <v:shape id="Straight Arrow Connector 52" o:spid="_x0000_s1036" type="#_x0000_t32" style="position:absolute;left:10563;top:12576;width:0;height:2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9zcsMAAADbAAAADwAAAGRycy9kb3ducmV2LnhtbESPT2sCMRTE7wW/Q3hCL6VmVbSyGkUU&#10;waP/Sq/PzXOzuHlZN6mufnojFHocZuY3zGTW2FJcqfaFYwXdTgKCOHO64FzBYb/6HIHwAVlj6ZgU&#10;3MnDbNp6m2Cq3Y23dN2FXEQI+xQVmBCqVEqfGbLoO64ijt7J1RZDlHUudY23CLel7CXJUFosOC4Y&#10;rGhhKDvvfq0COzA/m8vXx/m4fNB3fqoK2vfvSr23m/kYRKAm/If/2mutYNCD1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Pc3LDAAAA2wAAAA8AAAAAAAAAAAAA&#10;AAAAoQIAAGRycy9kb3ducmV2LnhtbFBLBQYAAAAABAAEAPkAAACRAwAAAAA=&#10;" strokecolor="#ed7d31 [3205]" strokeweight="1pt">
                  <v:stroke endarrow="block" joinstyle="miter"/>
                </v:shape>
                <v:shape id="Straight Arrow Connector 53" o:spid="_x0000_s1037" type="#_x0000_t32" style="position:absolute;left:10378;top:19566;width:0;height:2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Sx08MAAADbAAAADwAAAGRycy9kb3ducmV2LnhtbESPwWrDMBBE74X8g9hAb41cm6bBjWJC&#10;IDRXp80ht421tUytlZEUx/n7qlDocZiZN8y6mmwvRvKhc6zgeZGBIG6c7rhV8Pmxf1qBCBFZY++Y&#10;FNwpQLWZPayx1O7GNY3H2IoE4VCiAhPjUEoZGkMWw8INxMn7ct5iTNK3Unu8JbjtZZ5lS2mx47Rg&#10;cKCdoeb7eLUKxku+PJnrtPen1/ri3wsdzkNU6nE+bd9ARJrif/ivfdAKXgr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EsdPDAAAA2wAAAA8AAAAAAAAAAAAA&#10;AAAAoQIAAGRycy9kb3ducmV2LnhtbFBLBQYAAAAABAAEAPkAAACRAwAAAAA=&#10;" strokecolor="#70ad47 [3209]" strokeweight="1pt">
                  <v:stroke endarrow="block" joinstyle="miter"/>
                </v:shape>
                <v:shape id="Straight Arrow Connector 54" o:spid="_x0000_s1038" type="#_x0000_t32" style="position:absolute;left:20360;top:10121;width:58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OncQAAADbAAAADwAAAGRycy9kb3ducmV2LnhtbESPW2sCMRSE34X+h3AKvohma72UrVFK&#10;peCjl4qvx81xs7g52W6irv56Iwh9HGbmG2Yya2wpzlT7wrGCt14CgjhzuuBcwe/mp/sBwgdkjaVj&#10;UnAlD7PpS2uCqXYXXtF5HXIRIexTVGBCqFIpfWbIou+5ijh6B1dbDFHWudQ1XiLclrKfJCNpseC4&#10;YLCib0PZcX2yCuzQ7JZ/485xP7/RNj9UBW3er0q1X5uvTxCBmvAffrYXWsFwAI8v8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Kk6dxAAAANsAAAAPAAAAAAAAAAAA&#10;AAAAAKECAABkcnMvZG93bnJldi54bWxQSwUGAAAAAAQABAD5AAAAkgMAAAAA&#10;" strokecolor="#ed7d31 [3205]" strokeweight="1pt">
                  <v:stroke endarrow="block" joinstyle="miter"/>
                </v:shape>
                <v:shape id="Straight Arrow Connector 55" o:spid="_x0000_s1039" type="#_x0000_t32" style="position:absolute;left:20884;top:25435;width:51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Co58IAAADbAAAADwAAAGRycy9kb3ducmV2LnhtbESP3WoCMRCF7wu+QxjBu5pVaimrUUQQ&#10;/OmFtX2AcTPdLN1MQpLq6tM3gtDLw/n5OLNFZ1txphAbxwpGwwIEceV0w7WCr8/18xuImJA1to5J&#10;wZUiLOa9pxmW2l34g87HVIs8wrFEBSYlX0oZK0MW49B54ux9u2AxZRlqqQNe8rht5bgoXqXFhjPB&#10;oKeVoern+GszZHdY7cO7pNN263fR8Mvt4DdKDfrdcgoiUZf+w4/2RiuYTOD+Jf8A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Co58IAAADbAAAADwAAAAAAAAAAAAAA&#10;AAChAgAAZHJzL2Rvd25yZXYueG1sUEsFBgAAAAAEAAQA+QAAAJADAAAAAA==&#10;" strokecolor="#5b9bd5 [3204]" strokeweight="1pt">
                  <v:stroke endarrow="block" joinstyle="miter"/>
                </v:shape>
                <w10:wrap anchorx="margin"/>
              </v:group>
            </w:pict>
          </mc:Fallback>
        </mc:AlternateContent>
      </w:r>
    </w:p>
    <w:p w14:paraId="183F3C0E" w14:textId="364177FE" w:rsidR="00ED3AA3" w:rsidRPr="00F17028" w:rsidRDefault="00ED3AA3" w:rsidP="00B86090">
      <w:pPr>
        <w:spacing w:after="0" w:line="276" w:lineRule="auto"/>
        <w:ind w:firstLine="510"/>
        <w:rPr>
          <w:rFonts w:ascii="Times New Roman" w:hAnsi="Times New Roman" w:cs="Times New Roman"/>
          <w:noProof/>
        </w:rPr>
      </w:pPr>
    </w:p>
    <w:p w14:paraId="4CEF999C" w14:textId="123DF85E" w:rsidR="00ED3AA3" w:rsidRPr="00F17028" w:rsidRDefault="00ED3AA3" w:rsidP="00B86090">
      <w:pPr>
        <w:spacing w:after="0" w:line="276" w:lineRule="auto"/>
        <w:ind w:firstLine="510"/>
        <w:rPr>
          <w:rFonts w:ascii="Times New Roman" w:hAnsi="Times New Roman" w:cs="Times New Roman"/>
          <w:noProof/>
        </w:rPr>
      </w:pPr>
    </w:p>
    <w:p w14:paraId="19207079" w14:textId="1DAC2E0F" w:rsidR="00ED3AA3" w:rsidRDefault="00ED3AA3" w:rsidP="00B86090">
      <w:pPr>
        <w:shd w:val="clear" w:color="auto" w:fill="FFFFFF"/>
        <w:spacing w:after="0" w:line="276" w:lineRule="auto"/>
        <w:ind w:firstLine="510"/>
        <w:jc w:val="both"/>
        <w:rPr>
          <w:rFonts w:ascii="Times New Roman" w:hAnsi="Times New Roman" w:cs="Times New Roman"/>
          <w:noProof/>
        </w:rPr>
      </w:pPr>
    </w:p>
    <w:p w14:paraId="716FBCC7" w14:textId="66AA1B7F" w:rsidR="008C773A" w:rsidRDefault="008C773A" w:rsidP="00B86090">
      <w:pPr>
        <w:shd w:val="clear" w:color="auto" w:fill="FFFFFF"/>
        <w:spacing w:after="0" w:line="276" w:lineRule="auto"/>
        <w:ind w:firstLine="510"/>
        <w:jc w:val="both"/>
        <w:rPr>
          <w:rFonts w:ascii="Times New Roman" w:hAnsi="Times New Roman" w:cs="Times New Roman"/>
          <w:noProof/>
        </w:rPr>
      </w:pPr>
    </w:p>
    <w:p w14:paraId="26EDC50F" w14:textId="0AAD95D6" w:rsidR="008C773A" w:rsidRDefault="008C773A" w:rsidP="00B86090">
      <w:pPr>
        <w:shd w:val="clear" w:color="auto" w:fill="FFFFFF"/>
        <w:spacing w:after="0" w:line="276" w:lineRule="auto"/>
        <w:ind w:firstLine="510"/>
        <w:jc w:val="both"/>
        <w:rPr>
          <w:rFonts w:ascii="Times New Roman" w:hAnsi="Times New Roman" w:cs="Times New Roman"/>
          <w:noProof/>
        </w:rPr>
      </w:pPr>
    </w:p>
    <w:p w14:paraId="4059EDDC" w14:textId="5506F6D3" w:rsidR="008C773A" w:rsidRDefault="008C773A" w:rsidP="00B86090">
      <w:pPr>
        <w:shd w:val="clear" w:color="auto" w:fill="FFFFFF"/>
        <w:spacing w:after="0" w:line="276" w:lineRule="auto"/>
        <w:ind w:firstLine="510"/>
        <w:jc w:val="both"/>
        <w:rPr>
          <w:rFonts w:ascii="Times New Roman" w:hAnsi="Times New Roman" w:cs="Times New Roman"/>
          <w:noProof/>
        </w:rPr>
      </w:pPr>
    </w:p>
    <w:p w14:paraId="0737D7B2" w14:textId="045A6F61" w:rsidR="008C773A" w:rsidRDefault="008C773A" w:rsidP="00B86090">
      <w:pPr>
        <w:shd w:val="clear" w:color="auto" w:fill="FFFFFF"/>
        <w:spacing w:after="0" w:line="276" w:lineRule="auto"/>
        <w:ind w:firstLine="510"/>
        <w:jc w:val="both"/>
        <w:rPr>
          <w:rFonts w:ascii="Times New Roman" w:hAnsi="Times New Roman" w:cs="Times New Roman"/>
          <w:noProof/>
        </w:rPr>
      </w:pPr>
    </w:p>
    <w:p w14:paraId="1C6F9A0E" w14:textId="0075DF4F" w:rsidR="008C773A" w:rsidRDefault="008C773A" w:rsidP="00B86090">
      <w:pPr>
        <w:shd w:val="clear" w:color="auto" w:fill="FFFFFF"/>
        <w:spacing w:after="0" w:line="276" w:lineRule="auto"/>
        <w:ind w:firstLine="510"/>
        <w:jc w:val="both"/>
        <w:rPr>
          <w:rFonts w:ascii="Times New Roman" w:hAnsi="Times New Roman" w:cs="Times New Roman"/>
          <w:noProof/>
        </w:rPr>
      </w:pPr>
    </w:p>
    <w:p w14:paraId="45049378" w14:textId="5B9A3E28" w:rsidR="008C773A" w:rsidRDefault="008C773A" w:rsidP="00B86090">
      <w:pPr>
        <w:shd w:val="clear" w:color="auto" w:fill="FFFFFF"/>
        <w:spacing w:after="0" w:line="276" w:lineRule="auto"/>
        <w:ind w:firstLine="510"/>
        <w:jc w:val="both"/>
        <w:rPr>
          <w:rFonts w:ascii="Times New Roman" w:hAnsi="Times New Roman" w:cs="Times New Roman"/>
          <w:noProof/>
        </w:rPr>
      </w:pPr>
    </w:p>
    <w:p w14:paraId="01E681A6" w14:textId="2EA1EB48" w:rsidR="00ED3AA3" w:rsidRPr="00F17028" w:rsidRDefault="00ED3AA3" w:rsidP="00B86090">
      <w:pPr>
        <w:shd w:val="clear" w:color="auto" w:fill="FFFFFF"/>
        <w:spacing w:after="0" w:line="276" w:lineRule="auto"/>
        <w:ind w:firstLine="510"/>
        <w:jc w:val="center"/>
        <w:rPr>
          <w:rFonts w:ascii="Times New Roman" w:hAnsi="Times New Roman" w:cs="Times New Roman"/>
          <w:b/>
          <w:bCs/>
          <w:iCs/>
        </w:rPr>
      </w:pPr>
      <w:r w:rsidRPr="00F17028">
        <w:rPr>
          <w:rFonts w:ascii="Times New Roman" w:hAnsi="Times New Roman" w:cs="Times New Roman"/>
          <w:b/>
          <w:bCs/>
          <w:iCs/>
        </w:rPr>
        <w:t>Sơ</w:t>
      </w:r>
      <w:r w:rsidRPr="00F17028">
        <w:rPr>
          <w:rFonts w:ascii="Times New Roman" w:hAnsi="Times New Roman" w:cs="Times New Roman"/>
          <w:b/>
          <w:bCs/>
          <w:iCs/>
          <w:lang w:val="vi-VN"/>
        </w:rPr>
        <w:t xml:space="preserve"> đồ</w:t>
      </w:r>
      <w:r w:rsidRPr="00F17028">
        <w:rPr>
          <w:rFonts w:ascii="Times New Roman" w:hAnsi="Times New Roman" w:cs="Times New Roman"/>
          <w:b/>
          <w:bCs/>
          <w:iCs/>
        </w:rPr>
        <w:t xml:space="preserve"> 2.1 Quy trình nghiên cứu</w:t>
      </w:r>
    </w:p>
    <w:p w14:paraId="363A0C6D" w14:textId="1A1B1955" w:rsidR="00416A1D" w:rsidRPr="00F17028" w:rsidRDefault="00416A1D" w:rsidP="00B86090">
      <w:pPr>
        <w:pStyle w:val="Heading1"/>
        <w:spacing w:before="0" w:line="276" w:lineRule="auto"/>
        <w:ind w:firstLine="510"/>
        <w:rPr>
          <w:rFonts w:ascii="Times New Roman" w:eastAsiaTheme="minorEastAsia" w:hAnsi="Times New Roman" w:cs="Times New Roman"/>
          <w:b/>
          <w:color w:val="auto"/>
          <w:sz w:val="22"/>
          <w:szCs w:val="22"/>
        </w:rPr>
      </w:pPr>
      <w:bookmarkStart w:id="53" w:name="_Toc27642909"/>
      <w:r w:rsidRPr="00F17028">
        <w:rPr>
          <w:rFonts w:ascii="Times New Roman" w:hAnsi="Times New Roman" w:cs="Times New Roman"/>
          <w:b/>
          <w:color w:val="auto"/>
          <w:sz w:val="22"/>
          <w:szCs w:val="22"/>
        </w:rPr>
        <w:t>2.2. Phương pháp nghiên cứu</w:t>
      </w:r>
      <w:bookmarkEnd w:id="53"/>
    </w:p>
    <w:p w14:paraId="6BFB93D4" w14:textId="1D3A3EDF" w:rsidR="00416A1D" w:rsidRPr="00F17028" w:rsidRDefault="00416A1D" w:rsidP="00B86090">
      <w:pPr>
        <w:pStyle w:val="Heading2"/>
        <w:spacing w:before="0" w:beforeAutospacing="0" w:after="0" w:afterAutospacing="0" w:line="276" w:lineRule="auto"/>
        <w:ind w:firstLine="510"/>
        <w:rPr>
          <w:sz w:val="22"/>
          <w:szCs w:val="22"/>
        </w:rPr>
      </w:pPr>
      <w:bookmarkStart w:id="54" w:name="_Toc27642910"/>
      <w:r w:rsidRPr="00F17028">
        <w:rPr>
          <w:sz w:val="22"/>
          <w:szCs w:val="22"/>
        </w:rPr>
        <w:t>2.2.1. Nghiên cứu case study</w:t>
      </w:r>
      <w:bookmarkEnd w:id="54"/>
    </w:p>
    <w:p w14:paraId="5ACF0080" w14:textId="77777777" w:rsidR="00F136B9" w:rsidRPr="00F17028" w:rsidRDefault="00F136B9" w:rsidP="00B86090">
      <w:pPr>
        <w:spacing w:after="0" w:line="276" w:lineRule="auto"/>
        <w:ind w:firstLine="510"/>
        <w:jc w:val="both"/>
        <w:rPr>
          <w:rFonts w:ascii="Times New Roman" w:hAnsi="Times New Roman" w:cs="Times New Roman"/>
          <w:b/>
          <w:bCs/>
          <w:i/>
          <w:iCs/>
        </w:rPr>
      </w:pPr>
      <w:r w:rsidRPr="00F17028">
        <w:rPr>
          <w:rFonts w:ascii="Times New Roman" w:hAnsi="Times New Roman" w:cs="Times New Roman"/>
          <w:i/>
          <w:iCs/>
        </w:rPr>
        <w:lastRenderedPageBreak/>
        <w:t>2.2.1.1. Thực trạng nhân lực du lịch tại công ty Oxalis Adventure Tours và Khu nghỉ dưỡng Sun Spa Resort</w:t>
      </w:r>
      <w:r w:rsidRPr="00F17028">
        <w:rPr>
          <w:rFonts w:ascii="Times New Roman" w:hAnsi="Times New Roman" w:cs="Times New Roman"/>
          <w:b/>
          <w:bCs/>
          <w:i/>
          <w:iCs/>
        </w:rPr>
        <w:t>.</w:t>
      </w:r>
    </w:p>
    <w:p w14:paraId="2567DF65" w14:textId="77777777" w:rsidR="00F136B9" w:rsidRPr="00F17028" w:rsidRDefault="00F136B9" w:rsidP="00B86090">
      <w:pPr>
        <w:spacing w:after="0" w:line="276" w:lineRule="auto"/>
        <w:ind w:firstLine="510"/>
        <w:jc w:val="both"/>
        <w:rPr>
          <w:rFonts w:ascii="Times New Roman" w:hAnsi="Times New Roman" w:cs="Times New Roman"/>
          <w:i/>
          <w:iCs/>
        </w:rPr>
      </w:pPr>
      <w:r w:rsidRPr="00F17028">
        <w:rPr>
          <w:rFonts w:ascii="Times New Roman" w:hAnsi="Times New Roman" w:cs="Times New Roman"/>
          <w:i/>
          <w:iCs/>
        </w:rPr>
        <w:t>2.2.1.2. Những mặt đạt được, tồn tại và nguyên nhân</w:t>
      </w:r>
    </w:p>
    <w:p w14:paraId="2D7E1761" w14:textId="6F2CB12C" w:rsidR="00F136B9" w:rsidRPr="00E01672" w:rsidRDefault="00F136B9" w:rsidP="00B86090">
      <w:pPr>
        <w:spacing w:after="0" w:line="276" w:lineRule="auto"/>
        <w:ind w:firstLine="510"/>
        <w:jc w:val="both"/>
        <w:rPr>
          <w:rFonts w:ascii="Times New Roman" w:hAnsi="Times New Roman" w:cs="Times New Roman"/>
          <w:lang w:val="vi-VN"/>
        </w:rPr>
      </w:pPr>
      <w:r w:rsidRPr="00F17028">
        <w:rPr>
          <w:rFonts w:ascii="Times New Roman" w:hAnsi="Times New Roman" w:cs="Times New Roman"/>
          <w:i/>
          <w:iCs/>
          <w:lang w:val="fr-FR"/>
        </w:rPr>
        <w:t xml:space="preserve">- Những mặt đạt </w:t>
      </w:r>
      <w:r w:rsidR="00E01672">
        <w:rPr>
          <w:rFonts w:ascii="Times New Roman" w:hAnsi="Times New Roman" w:cs="Times New Roman"/>
          <w:i/>
          <w:iCs/>
          <w:lang w:val="fr-FR"/>
        </w:rPr>
        <w:t>được</w:t>
      </w:r>
      <w:r w:rsidR="00E01672">
        <w:rPr>
          <w:rFonts w:ascii="Times New Roman" w:hAnsi="Times New Roman" w:cs="Times New Roman"/>
          <w:i/>
          <w:iCs/>
          <w:lang w:val="vi-VN"/>
        </w:rPr>
        <w:t xml:space="preserve">: </w:t>
      </w:r>
      <w:r w:rsidR="00E01672" w:rsidRPr="00695007">
        <w:rPr>
          <w:rFonts w:ascii="Times New Roman" w:hAnsi="Times New Roman" w:cs="Times New Roman"/>
          <w:lang w:val="vi-VN"/>
        </w:rPr>
        <w:t xml:space="preserve">Các doanh nghiệp đảm bảo cơ cấu về số lượng, </w:t>
      </w:r>
      <w:r w:rsidR="00196EDA">
        <w:rPr>
          <w:rFonts w:ascii="Times New Roman" w:hAnsi="Times New Roman" w:cs="Times New Roman"/>
          <w:lang w:val="vi-VN"/>
        </w:rPr>
        <w:t>c</w:t>
      </w:r>
      <w:r w:rsidR="00E01672" w:rsidRPr="00695007">
        <w:rPr>
          <w:rFonts w:ascii="Times New Roman" w:hAnsi="Times New Roman" w:cs="Times New Roman"/>
          <w:lang w:val="vi-VN"/>
        </w:rPr>
        <w:t>ông tác đào tạo</w:t>
      </w:r>
      <w:r w:rsidR="00E01672">
        <w:rPr>
          <w:rFonts w:ascii="Times New Roman" w:hAnsi="Times New Roman" w:cs="Times New Roman"/>
          <w:i/>
          <w:iCs/>
          <w:lang w:val="vi-VN"/>
        </w:rPr>
        <w:t xml:space="preserve"> </w:t>
      </w:r>
      <w:r w:rsidRPr="00F17028">
        <w:rPr>
          <w:rFonts w:ascii="Times New Roman" w:hAnsi="Times New Roman" w:cs="Times New Roman"/>
          <w:lang w:val="it-IT"/>
        </w:rPr>
        <w:t>nguồn nhân lực</w:t>
      </w:r>
      <w:r w:rsidR="00E01672">
        <w:rPr>
          <w:rFonts w:ascii="Times New Roman" w:hAnsi="Times New Roman" w:cs="Times New Roman"/>
          <w:lang w:val="vi-VN"/>
        </w:rPr>
        <w:t xml:space="preserve"> được thực hiện tốt</w:t>
      </w:r>
      <w:r w:rsidRPr="00F17028">
        <w:rPr>
          <w:rFonts w:ascii="Times New Roman" w:hAnsi="Times New Roman" w:cs="Times New Roman"/>
          <w:lang w:val="it-IT"/>
        </w:rPr>
        <w:t xml:space="preserve">. </w:t>
      </w:r>
      <w:r w:rsidR="00E01672">
        <w:rPr>
          <w:rFonts w:ascii="Times New Roman" w:hAnsi="Times New Roman" w:cs="Times New Roman"/>
          <w:lang w:val="it-IT"/>
        </w:rPr>
        <w:t>Đ</w:t>
      </w:r>
      <w:r w:rsidRPr="00F17028">
        <w:rPr>
          <w:rFonts w:ascii="Times New Roman" w:hAnsi="Times New Roman" w:cs="Times New Roman"/>
          <w:lang w:val="it-IT"/>
        </w:rPr>
        <w:t xml:space="preserve">ội ngũ nhân lực quản lý </w:t>
      </w:r>
      <w:r w:rsidR="00E01672">
        <w:rPr>
          <w:rFonts w:ascii="Times New Roman" w:hAnsi="Times New Roman" w:cs="Times New Roman"/>
          <w:lang w:val="vi-VN"/>
        </w:rPr>
        <w:t>đều có</w:t>
      </w:r>
      <w:r w:rsidR="00196EDA">
        <w:rPr>
          <w:rFonts w:ascii="Times New Roman" w:hAnsi="Times New Roman" w:cs="Times New Roman"/>
          <w:lang w:val="vi-VN"/>
        </w:rPr>
        <w:t xml:space="preserve"> kến thức</w:t>
      </w:r>
      <w:r w:rsidR="00E01672">
        <w:rPr>
          <w:rFonts w:ascii="Times New Roman" w:hAnsi="Times New Roman" w:cs="Times New Roman"/>
          <w:lang w:val="vi-VN"/>
        </w:rPr>
        <w:t xml:space="preserve"> chuyên môn tốt. C</w:t>
      </w:r>
      <w:r w:rsidRPr="00F17028">
        <w:rPr>
          <w:rFonts w:ascii="Times New Roman" w:hAnsi="Times New Roman" w:cs="Times New Roman"/>
          <w:lang w:val="it-IT"/>
        </w:rPr>
        <w:t xml:space="preserve">ác doanh nghiệp đã sử dụng những chế độ đãi ngộ tốt nhằm giữ chân nhóm lao động có chuyên môn </w:t>
      </w:r>
      <w:r w:rsidR="00E01672">
        <w:rPr>
          <w:rFonts w:ascii="Times New Roman" w:hAnsi="Times New Roman" w:cs="Times New Roman"/>
          <w:lang w:val="it-IT"/>
        </w:rPr>
        <w:t>cao</w:t>
      </w:r>
      <w:r w:rsidR="00E01672">
        <w:rPr>
          <w:rFonts w:ascii="Times New Roman" w:hAnsi="Times New Roman" w:cs="Times New Roman"/>
          <w:lang w:val="vi-VN"/>
        </w:rPr>
        <w:t>.</w:t>
      </w:r>
      <w:r w:rsidRPr="00F17028">
        <w:rPr>
          <w:rFonts w:ascii="Times New Roman" w:hAnsi="Times New Roman" w:cs="Times New Roman"/>
          <w:lang w:val="it-IT"/>
        </w:rPr>
        <w:t xml:space="preserve"> </w:t>
      </w:r>
    </w:p>
    <w:p w14:paraId="3B3BA268" w14:textId="2D7B62BE" w:rsidR="00807771" w:rsidRPr="00B46CBA" w:rsidRDefault="00F136B9" w:rsidP="00B86090">
      <w:pPr>
        <w:spacing w:after="0" w:line="276" w:lineRule="auto"/>
        <w:ind w:firstLine="510"/>
        <w:jc w:val="both"/>
        <w:rPr>
          <w:rFonts w:ascii="Times New Roman" w:hAnsi="Times New Roman" w:cs="Times New Roman"/>
          <w:lang w:val="vi-VN"/>
        </w:rPr>
      </w:pPr>
      <w:bookmarkStart w:id="55" w:name="_Toc2955358"/>
      <w:r w:rsidRPr="00F17028">
        <w:rPr>
          <w:rFonts w:ascii="Times New Roman" w:hAnsi="Times New Roman" w:cs="Times New Roman"/>
          <w:i/>
          <w:iCs/>
          <w:lang w:val="fr-FR"/>
        </w:rPr>
        <w:t xml:space="preserve">- Những mặt </w:t>
      </w:r>
      <w:r w:rsidRPr="00F17028">
        <w:rPr>
          <w:rFonts w:ascii="Times New Roman" w:hAnsi="Times New Roman" w:cs="Times New Roman"/>
          <w:i/>
          <w:iCs/>
        </w:rPr>
        <w:t>còn</w:t>
      </w:r>
      <w:r w:rsidRPr="00F17028">
        <w:rPr>
          <w:rFonts w:ascii="Times New Roman" w:hAnsi="Times New Roman" w:cs="Times New Roman"/>
          <w:i/>
          <w:iCs/>
          <w:lang w:val="fr-FR"/>
        </w:rPr>
        <w:t xml:space="preserve"> tồn </w:t>
      </w:r>
      <w:bookmarkEnd w:id="55"/>
      <w:r w:rsidR="00E01672">
        <w:rPr>
          <w:rFonts w:ascii="Times New Roman" w:hAnsi="Times New Roman" w:cs="Times New Roman"/>
          <w:i/>
          <w:iCs/>
          <w:lang w:val="fr-FR"/>
        </w:rPr>
        <w:t>tại</w:t>
      </w:r>
      <w:r w:rsidR="00E01672">
        <w:rPr>
          <w:rFonts w:ascii="Times New Roman" w:hAnsi="Times New Roman" w:cs="Times New Roman"/>
          <w:i/>
          <w:iCs/>
          <w:lang w:val="vi-VN"/>
        </w:rPr>
        <w:t xml:space="preserve">: </w:t>
      </w:r>
      <w:r w:rsidR="00E01672" w:rsidRPr="00695007">
        <w:rPr>
          <w:rFonts w:ascii="Times New Roman" w:hAnsi="Times New Roman" w:cs="Times New Roman"/>
          <w:lang w:val="vi-VN"/>
        </w:rPr>
        <w:t>Chất</w:t>
      </w:r>
      <w:r w:rsidRPr="00695007">
        <w:rPr>
          <w:rFonts w:ascii="Times New Roman" w:hAnsi="Times New Roman" w:cs="Times New Roman"/>
          <w:lang w:val="it-IT"/>
        </w:rPr>
        <w:t xml:space="preserve"> lượng</w:t>
      </w:r>
      <w:r w:rsidRPr="00F17028">
        <w:rPr>
          <w:rFonts w:ascii="Times New Roman" w:hAnsi="Times New Roman" w:cs="Times New Roman"/>
          <w:lang w:val="it-IT"/>
        </w:rPr>
        <w:t xml:space="preserve"> nguồn nhân lực chưa cao, số lao động có trình độ chuyên môn vẫn còn chiếm tỷ </w:t>
      </w:r>
      <w:r w:rsidR="00E01672">
        <w:rPr>
          <w:rFonts w:ascii="Times New Roman" w:hAnsi="Times New Roman" w:cs="Times New Roman"/>
          <w:lang w:val="it-IT"/>
        </w:rPr>
        <w:t>lệ</w:t>
      </w:r>
      <w:r w:rsidR="00E01672">
        <w:rPr>
          <w:rFonts w:ascii="Times New Roman" w:hAnsi="Times New Roman" w:cs="Times New Roman"/>
          <w:lang w:val="vi-VN"/>
        </w:rPr>
        <w:t xml:space="preserve"> thấp. P</w:t>
      </w:r>
      <w:r w:rsidRPr="00F17028">
        <w:rPr>
          <w:rFonts w:ascii="Times New Roman" w:hAnsi="Times New Roman" w:cs="Times New Roman"/>
          <w:bCs/>
          <w:iCs/>
          <w:lang w:val="fr-FR"/>
        </w:rPr>
        <w:t>hần lớn nhân lực quản lý đều không được đào tạo về chuyên ngành du lịch.</w:t>
      </w:r>
      <w:r w:rsidR="00E01672">
        <w:rPr>
          <w:rFonts w:ascii="Times New Roman" w:hAnsi="Times New Roman" w:cs="Times New Roman"/>
          <w:bCs/>
          <w:iCs/>
          <w:lang w:val="vi-VN"/>
        </w:rPr>
        <w:t xml:space="preserve"> V</w:t>
      </w:r>
      <w:r w:rsidRPr="00F17028">
        <w:rPr>
          <w:rFonts w:ascii="Times New Roman" w:hAnsi="Times New Roman" w:cs="Times New Roman"/>
          <w:lang w:val="it-IT"/>
        </w:rPr>
        <w:t>iệc thu hút, lôi kéo nhân lực có chất lượng từ các doanh nghiệp khác vẫn còn xảy ra.</w:t>
      </w:r>
      <w:r w:rsidR="00807771">
        <w:rPr>
          <w:rFonts w:ascii="Times New Roman" w:hAnsi="Times New Roman" w:cs="Times New Roman"/>
          <w:lang w:val="vi-VN"/>
        </w:rPr>
        <w:t xml:space="preserve"> Số </w:t>
      </w:r>
      <w:r w:rsidRPr="00F17028">
        <w:rPr>
          <w:rFonts w:ascii="Times New Roman" w:hAnsi="Times New Roman" w:cs="Times New Roman"/>
          <w:spacing w:val="-6"/>
          <w:lang w:val="it-IT"/>
        </w:rPr>
        <w:t>lượng</w:t>
      </w:r>
      <w:r w:rsidR="00807771">
        <w:rPr>
          <w:rFonts w:ascii="Times New Roman" w:hAnsi="Times New Roman" w:cs="Times New Roman"/>
          <w:spacing w:val="-6"/>
          <w:lang w:val="vi-VN"/>
        </w:rPr>
        <w:t xml:space="preserve"> nhân viên được đào tạo từ các cơ sở đào tạo của tỉnh</w:t>
      </w:r>
      <w:r w:rsidRPr="00F17028">
        <w:rPr>
          <w:rFonts w:ascii="Times New Roman" w:hAnsi="Times New Roman" w:cs="Times New Roman"/>
          <w:spacing w:val="-6"/>
          <w:lang w:val="it-IT"/>
        </w:rPr>
        <w:t xml:space="preserve"> vẫn còn </w:t>
      </w:r>
      <w:bookmarkStart w:id="56" w:name="_Toc2955359"/>
      <w:r w:rsidR="00B46CBA">
        <w:rPr>
          <w:rFonts w:ascii="Times New Roman" w:hAnsi="Times New Roman" w:cs="Times New Roman"/>
          <w:spacing w:val="-6"/>
          <w:lang w:val="it-IT"/>
        </w:rPr>
        <w:t>ít</w:t>
      </w:r>
      <w:r w:rsidR="00B46CBA">
        <w:rPr>
          <w:rFonts w:ascii="Times New Roman" w:hAnsi="Times New Roman" w:cs="Times New Roman"/>
          <w:spacing w:val="-6"/>
          <w:lang w:val="vi-VN"/>
        </w:rPr>
        <w:t>.</w:t>
      </w:r>
    </w:p>
    <w:p w14:paraId="328D83FA" w14:textId="1F5FD19E" w:rsidR="00F136B9" w:rsidRPr="00F17028" w:rsidRDefault="00807771" w:rsidP="00B86090">
      <w:pPr>
        <w:widowControl w:val="0"/>
        <w:spacing w:after="0" w:line="276" w:lineRule="auto"/>
        <w:ind w:firstLine="510"/>
        <w:jc w:val="both"/>
        <w:rPr>
          <w:rFonts w:ascii="Times New Roman" w:hAnsi="Times New Roman" w:cs="Times New Roman"/>
          <w:lang w:val="it-IT"/>
        </w:rPr>
      </w:pPr>
      <w:r w:rsidRPr="00F17028">
        <w:rPr>
          <w:rFonts w:ascii="Times New Roman" w:hAnsi="Times New Roman" w:cs="Times New Roman"/>
          <w:i/>
          <w:iCs/>
          <w:lang w:val="it-IT"/>
        </w:rPr>
        <w:t xml:space="preserve">- Nguyên </w:t>
      </w:r>
      <w:bookmarkEnd w:id="56"/>
      <w:r>
        <w:rPr>
          <w:rFonts w:ascii="Times New Roman" w:hAnsi="Times New Roman" w:cs="Times New Roman"/>
          <w:i/>
          <w:iCs/>
          <w:lang w:val="it-IT"/>
        </w:rPr>
        <w:t>nhân</w:t>
      </w:r>
      <w:r>
        <w:rPr>
          <w:rFonts w:ascii="Times New Roman" w:hAnsi="Times New Roman" w:cs="Times New Roman"/>
          <w:i/>
          <w:iCs/>
          <w:lang w:val="vi-VN"/>
        </w:rPr>
        <w:t>: H</w:t>
      </w:r>
      <w:r w:rsidR="00F136B9" w:rsidRPr="00F17028">
        <w:rPr>
          <w:rFonts w:ascii="Times New Roman" w:hAnsi="Times New Roman" w:cs="Times New Roman"/>
          <w:spacing w:val="-6"/>
          <w:lang w:val="it-IT"/>
        </w:rPr>
        <w:t xml:space="preserve">ệ thống đào tạo của Tỉnh chưa hiệu quả, các chương trình đào tạo về nghiệp vụ chưa hoàn chỉnh. </w:t>
      </w:r>
      <w:r w:rsidR="00196EDA">
        <w:rPr>
          <w:rFonts w:ascii="Times New Roman" w:hAnsi="Times New Roman" w:cs="Times New Roman"/>
          <w:spacing w:val="-6"/>
          <w:lang w:val="it-IT"/>
        </w:rPr>
        <w:t>C</w:t>
      </w:r>
      <w:r w:rsidR="00F136B9" w:rsidRPr="00F17028">
        <w:rPr>
          <w:rFonts w:ascii="Times New Roman" w:hAnsi="Times New Roman" w:cs="Times New Roman"/>
          <w:spacing w:val="-6"/>
          <w:lang w:val="it-IT"/>
        </w:rPr>
        <w:t>hính sách nhằm thu hút nhân lực chất lượng cao</w:t>
      </w:r>
      <w:r w:rsidR="00196EDA">
        <w:rPr>
          <w:rFonts w:ascii="Times New Roman" w:hAnsi="Times New Roman" w:cs="Times New Roman"/>
          <w:spacing w:val="-6"/>
          <w:lang w:val="vi-VN"/>
        </w:rPr>
        <w:t xml:space="preserve"> </w:t>
      </w:r>
      <w:r w:rsidR="00F136B9" w:rsidRPr="00F17028">
        <w:rPr>
          <w:rFonts w:ascii="Times New Roman" w:hAnsi="Times New Roman" w:cs="Times New Roman"/>
          <w:spacing w:val="-6"/>
          <w:lang w:val="it-IT"/>
        </w:rPr>
        <w:t xml:space="preserve">vẫn còn manh mún nhỏ lẻ. </w:t>
      </w:r>
      <w:r>
        <w:rPr>
          <w:rFonts w:ascii="Times New Roman" w:hAnsi="Times New Roman" w:cs="Times New Roman"/>
          <w:spacing w:val="-6"/>
          <w:lang w:val="it-IT"/>
        </w:rPr>
        <w:t>C</w:t>
      </w:r>
      <w:r w:rsidR="00F136B9" w:rsidRPr="00F17028">
        <w:rPr>
          <w:rFonts w:ascii="Times New Roman" w:hAnsi="Times New Roman" w:cs="Times New Roman"/>
          <w:lang w:val="it-IT"/>
        </w:rPr>
        <w:t xml:space="preserve">hất lượng nguồn nhân lực bị ảnh hưởng nhiều của tính thời vụ trong hoạt động du lịch. </w:t>
      </w:r>
    </w:p>
    <w:p w14:paraId="7A0CCE7B" w14:textId="77777777" w:rsidR="00F136B9" w:rsidRPr="00F17028" w:rsidRDefault="00F136B9" w:rsidP="00B86090">
      <w:pPr>
        <w:spacing w:after="0" w:line="276" w:lineRule="auto"/>
        <w:ind w:firstLine="510"/>
        <w:jc w:val="both"/>
        <w:rPr>
          <w:rFonts w:ascii="Times New Roman" w:hAnsi="Times New Roman" w:cs="Times New Roman"/>
          <w:i/>
          <w:iCs/>
        </w:rPr>
      </w:pPr>
      <w:r w:rsidRPr="00F17028">
        <w:rPr>
          <w:rFonts w:ascii="Times New Roman" w:hAnsi="Times New Roman" w:cs="Times New Roman"/>
          <w:i/>
          <w:iCs/>
        </w:rPr>
        <w:t>2.2.1.3. Kết quả rút ra từ thực trạng nhân lực du lịch tại công ty Oxalis và khu nghỉ dưỡng Sun Spa Resort</w:t>
      </w:r>
    </w:p>
    <w:p w14:paraId="5E4FF215" w14:textId="3481E449" w:rsidR="00807771" w:rsidRPr="0070098B" w:rsidRDefault="00807771" w:rsidP="00B86090">
      <w:pPr>
        <w:shd w:val="clear" w:color="auto" w:fill="FFFFFF"/>
        <w:spacing w:after="0" w:line="276" w:lineRule="auto"/>
        <w:ind w:firstLine="510"/>
        <w:jc w:val="both"/>
        <w:rPr>
          <w:rFonts w:ascii="Times New Roman" w:eastAsia="Times New Roman" w:hAnsi="Times New Roman" w:cs="Times New Roman"/>
        </w:rPr>
      </w:pPr>
      <w:bookmarkStart w:id="57" w:name="_Toc27642911"/>
      <w:r w:rsidRPr="0070098B">
        <w:rPr>
          <w:rFonts w:ascii="Times New Roman" w:eastAsia="Times New Roman" w:hAnsi="Times New Roman" w:cs="Times New Roman"/>
        </w:rPr>
        <w:t xml:space="preserve">Quy trình tuyển dụng và sử dụng nhân lực tại các doanh nghiệp này vẫn dựa vào bản mô tả công việc, các doanh nghiệp hiện nay vẫn chưa áp dụng </w:t>
      </w:r>
      <w:r w:rsidR="00AA04F0">
        <w:rPr>
          <w:rFonts w:ascii="Times New Roman" w:eastAsia="Times New Roman" w:hAnsi="Times New Roman" w:cs="Times New Roman"/>
        </w:rPr>
        <w:t>đánh</w:t>
      </w:r>
      <w:r w:rsidR="00AA04F0">
        <w:rPr>
          <w:rFonts w:ascii="Times New Roman" w:eastAsia="Times New Roman" w:hAnsi="Times New Roman" w:cs="Times New Roman"/>
          <w:lang w:val="vi-VN"/>
        </w:rPr>
        <w:t xml:space="preserve"> giá theo năng lực</w:t>
      </w:r>
      <w:r w:rsidRPr="0070098B">
        <w:rPr>
          <w:rFonts w:ascii="Times New Roman" w:eastAsia="Times New Roman" w:hAnsi="Times New Roman" w:cs="Times New Roman"/>
        </w:rPr>
        <w:t xml:space="preserve"> vào hoạt động quản trị nhân lực. </w:t>
      </w:r>
    </w:p>
    <w:p w14:paraId="2D630AE0" w14:textId="4A35E4EB" w:rsidR="00416A1D" w:rsidRPr="00F17028" w:rsidRDefault="00416A1D" w:rsidP="00B86090">
      <w:pPr>
        <w:pStyle w:val="Heading2"/>
        <w:spacing w:before="0" w:beforeAutospacing="0" w:after="0" w:afterAutospacing="0" w:line="276" w:lineRule="auto"/>
        <w:ind w:firstLine="510"/>
        <w:rPr>
          <w:webHidden/>
          <w:sz w:val="22"/>
          <w:szCs w:val="22"/>
        </w:rPr>
      </w:pPr>
      <w:r w:rsidRPr="00F17028">
        <w:rPr>
          <w:sz w:val="22"/>
          <w:szCs w:val="22"/>
        </w:rPr>
        <w:t>2.2.2. Nghiên cứu định tính qua phỏng vấn sâu</w:t>
      </w:r>
      <w:bookmarkEnd w:id="57"/>
    </w:p>
    <w:p w14:paraId="69586B68" w14:textId="213FDEA3" w:rsidR="00AA04F0" w:rsidRPr="0070098B" w:rsidRDefault="00695007" w:rsidP="00B86090">
      <w:pPr>
        <w:shd w:val="clear" w:color="auto" w:fill="FFFFFF"/>
        <w:spacing w:after="0" w:line="276" w:lineRule="auto"/>
        <w:ind w:firstLine="510"/>
        <w:jc w:val="both"/>
        <w:rPr>
          <w:rFonts w:ascii="Times New Roman" w:eastAsia="Times New Roman" w:hAnsi="Times New Roman" w:cs="Times New Roman"/>
          <w:color w:val="222222"/>
        </w:rPr>
      </w:pPr>
      <w:r>
        <w:rPr>
          <w:rFonts w:ascii="Times New Roman" w:eastAsia="Times New Roman" w:hAnsi="Times New Roman" w:cs="Times New Roman"/>
          <w:color w:val="222222"/>
          <w:lang w:val="vi-VN"/>
        </w:rPr>
        <w:t xml:space="preserve">- </w:t>
      </w:r>
      <w:r w:rsidR="00AA04F0" w:rsidRPr="0070098B">
        <w:rPr>
          <w:rFonts w:ascii="Times New Roman" w:eastAsia="Times New Roman" w:hAnsi="Times New Roman" w:cs="Times New Roman"/>
          <w:color w:val="222222"/>
        </w:rPr>
        <w:t xml:space="preserve">Để nắm bắt được đặc điểm của nhân sự quản lý đối với từng loại hình doanh nghiệp khác nhau, tác giả tiến hành phỏng vấn với 20 chuyên gia đến từ các doanh nghiệp kinh doanh các loại hình dịch vụ du lịch khác </w:t>
      </w:r>
      <w:r w:rsidR="002F460E">
        <w:rPr>
          <w:rFonts w:ascii="Times New Roman" w:eastAsia="Times New Roman" w:hAnsi="Times New Roman" w:cs="Times New Roman"/>
          <w:color w:val="222222"/>
        </w:rPr>
        <w:t>nhau</w:t>
      </w:r>
      <w:r w:rsidR="002F460E">
        <w:rPr>
          <w:rFonts w:ascii="Times New Roman" w:eastAsia="Times New Roman" w:hAnsi="Times New Roman" w:cs="Times New Roman"/>
          <w:color w:val="222222"/>
          <w:lang w:val="vi-VN"/>
        </w:rPr>
        <w:t>.</w:t>
      </w:r>
      <w:r w:rsidR="00AA04F0" w:rsidRPr="0070098B">
        <w:rPr>
          <w:rFonts w:ascii="Times New Roman" w:eastAsia="Times New Roman" w:hAnsi="Times New Roman" w:cs="Times New Roman"/>
          <w:color w:val="222222"/>
        </w:rPr>
        <w:t xml:space="preserve"> </w:t>
      </w:r>
    </w:p>
    <w:p w14:paraId="46EED2FB" w14:textId="5621D384" w:rsidR="00F136B9" w:rsidRPr="00083AF9" w:rsidRDefault="00AA04F0" w:rsidP="00B86090">
      <w:pPr>
        <w:shd w:val="clear" w:color="auto" w:fill="FFFFFF"/>
        <w:spacing w:after="0" w:line="276" w:lineRule="auto"/>
        <w:ind w:firstLine="510"/>
        <w:jc w:val="both"/>
        <w:rPr>
          <w:rFonts w:ascii="Times New Roman" w:eastAsia="Times New Roman" w:hAnsi="Times New Roman" w:cs="Times New Roman"/>
          <w:color w:val="222222"/>
        </w:rPr>
      </w:pPr>
      <w:r w:rsidRPr="0070098B">
        <w:rPr>
          <w:rFonts w:ascii="Times New Roman" w:eastAsia="Times New Roman" w:hAnsi="Times New Roman" w:cs="Times New Roman"/>
          <w:color w:val="222222"/>
        </w:rPr>
        <w:lastRenderedPageBreak/>
        <w:t xml:space="preserve">- Phỏng vấn chuyên gia nhằm lấy ý kiến về danh mục năng lực sơ bộ gồm 49 năng lực dành cho nhân sự quản lý các doanh nghiệp du lịch tỉnh Quảng Bình do tác giả đề xuất. </w:t>
      </w:r>
    </w:p>
    <w:p w14:paraId="4BA50BB7" w14:textId="4480B3AF" w:rsidR="00416A1D" w:rsidRPr="00F17028" w:rsidRDefault="00416A1D" w:rsidP="00B86090">
      <w:pPr>
        <w:pStyle w:val="Heading2"/>
        <w:spacing w:before="0" w:beforeAutospacing="0" w:after="0" w:afterAutospacing="0" w:line="276" w:lineRule="auto"/>
        <w:ind w:firstLine="510"/>
        <w:rPr>
          <w:webHidden/>
          <w:sz w:val="22"/>
          <w:szCs w:val="22"/>
        </w:rPr>
      </w:pPr>
      <w:bookmarkStart w:id="58" w:name="_Toc27642912"/>
      <w:r w:rsidRPr="00F17028">
        <w:rPr>
          <w:sz w:val="22"/>
          <w:szCs w:val="22"/>
        </w:rPr>
        <w:t>2.2.3. Điều chỉnh khung nghiên cứu và thang đo nghiên cứu</w:t>
      </w:r>
      <w:bookmarkEnd w:id="58"/>
    </w:p>
    <w:p w14:paraId="68B3BB31" w14:textId="3C3926D7" w:rsidR="00083AF9" w:rsidRPr="00D478DE" w:rsidRDefault="00083AF9" w:rsidP="00B86090">
      <w:pPr>
        <w:shd w:val="clear" w:color="auto" w:fill="FFFFFF"/>
        <w:spacing w:after="0" w:line="276" w:lineRule="auto"/>
        <w:ind w:firstLine="510"/>
        <w:jc w:val="both"/>
        <w:rPr>
          <w:rFonts w:ascii="Times New Roman" w:hAnsi="Times New Roman" w:cs="Times New Roman"/>
          <w:lang w:val="vi-VN"/>
        </w:rPr>
      </w:pPr>
      <w:r w:rsidRPr="0070098B">
        <w:rPr>
          <w:rFonts w:ascii="Times New Roman" w:hAnsi="Times New Roman" w:cs="Times New Roman"/>
        </w:rPr>
        <w:t xml:space="preserve">Các chuyên gia được phỏng vấn sẽ đánh giá mức độ quan trọng của đơn vị năng lực, những đơn vị năng lực có mức điểm TB &gt;4 sẽ được lựa chọn để xây dựng KNL chính thức. </w:t>
      </w:r>
      <w:r w:rsidR="00D478DE">
        <w:rPr>
          <w:rFonts w:ascii="Times New Roman" w:hAnsi="Times New Roman" w:cs="Times New Roman"/>
        </w:rPr>
        <w:t>Kết</w:t>
      </w:r>
      <w:r w:rsidR="00D478DE">
        <w:rPr>
          <w:rFonts w:ascii="Times New Roman" w:hAnsi="Times New Roman" w:cs="Times New Roman"/>
          <w:lang w:val="vi-VN"/>
        </w:rPr>
        <w:t xml:space="preserve"> quả có 8 năng lực thuộc nhóm Kiến thức, 9 năng lực thuộc nhóm Kỹ năng, 5 năng lực thuộc nhóm Thái độ và 15 năng lực thuộc nhóm năng lực dành riêng cho quản lý các cơ sở kinh doanh được lựa chọn.</w:t>
      </w:r>
    </w:p>
    <w:p w14:paraId="15BF4B3E" w14:textId="4E9F3E17" w:rsidR="00416A1D" w:rsidRPr="00F17028" w:rsidRDefault="00416A1D" w:rsidP="00B86090">
      <w:pPr>
        <w:pStyle w:val="Heading2"/>
        <w:spacing w:before="0" w:beforeAutospacing="0" w:after="0" w:afterAutospacing="0" w:line="276" w:lineRule="auto"/>
        <w:ind w:firstLine="510"/>
        <w:rPr>
          <w:webHidden/>
          <w:sz w:val="22"/>
          <w:szCs w:val="22"/>
        </w:rPr>
      </w:pPr>
      <w:bookmarkStart w:id="59" w:name="_Toc27642913"/>
      <w:r w:rsidRPr="00F17028">
        <w:rPr>
          <w:sz w:val="22"/>
          <w:szCs w:val="22"/>
        </w:rPr>
        <w:t>2.2.4. Nghiên cứu chính thức</w:t>
      </w:r>
      <w:bookmarkEnd w:id="59"/>
    </w:p>
    <w:p w14:paraId="7290A4D6" w14:textId="77777777" w:rsidR="005A1858" w:rsidRPr="00F17028" w:rsidRDefault="005A1858" w:rsidP="00B86090">
      <w:pPr>
        <w:spacing w:after="0" w:line="276" w:lineRule="auto"/>
        <w:ind w:firstLine="510"/>
        <w:rPr>
          <w:rFonts w:ascii="Times New Roman" w:hAnsi="Times New Roman" w:cs="Times New Roman"/>
          <w:bCs/>
          <w:i/>
          <w:iCs/>
        </w:rPr>
      </w:pPr>
      <w:r w:rsidRPr="00F17028">
        <w:rPr>
          <w:rFonts w:ascii="Times New Roman" w:hAnsi="Times New Roman" w:cs="Times New Roman"/>
          <w:bCs/>
          <w:i/>
          <w:iCs/>
        </w:rPr>
        <w:t>2.2.4.1. Mẫu nghiên cứu</w:t>
      </w:r>
    </w:p>
    <w:p w14:paraId="6C91D0B9" w14:textId="54319400" w:rsidR="00083AF9" w:rsidRPr="00D478DE" w:rsidRDefault="00083AF9" w:rsidP="00B86090">
      <w:pPr>
        <w:widowControl w:val="0"/>
        <w:tabs>
          <w:tab w:val="left" w:pos="540"/>
        </w:tabs>
        <w:autoSpaceDE w:val="0"/>
        <w:autoSpaceDN w:val="0"/>
        <w:adjustRightInd w:val="0"/>
        <w:spacing w:after="0" w:line="276" w:lineRule="auto"/>
        <w:ind w:firstLine="510"/>
        <w:jc w:val="both"/>
        <w:rPr>
          <w:rFonts w:ascii="Times New Roman" w:hAnsi="Times New Roman" w:cs="Times New Roman"/>
          <w:iCs/>
          <w:shd w:val="clear" w:color="auto" w:fill="FFFFFF"/>
          <w:lang w:val="vi-VN"/>
        </w:rPr>
      </w:pPr>
      <w:r w:rsidRPr="0070098B">
        <w:rPr>
          <w:rFonts w:ascii="Times New Roman" w:hAnsi="Times New Roman" w:cs="Times New Roman"/>
          <w:iCs/>
          <w:shd w:val="clear" w:color="auto" w:fill="FFFFFF"/>
          <w:lang w:val="de-DE"/>
        </w:rPr>
        <w:t xml:space="preserve">Số lượng doanh nghiệp du lịch thuộc phạm vi nghiên cứu là 241 doanh </w:t>
      </w:r>
      <w:r w:rsidR="00D478DE">
        <w:rPr>
          <w:rFonts w:ascii="Times New Roman" w:hAnsi="Times New Roman" w:cs="Times New Roman"/>
          <w:iCs/>
          <w:shd w:val="clear" w:color="auto" w:fill="FFFFFF"/>
          <w:lang w:val="de-DE"/>
        </w:rPr>
        <w:t>nghiệp</w:t>
      </w:r>
      <w:r w:rsidR="00D478DE">
        <w:rPr>
          <w:rFonts w:ascii="Times New Roman" w:hAnsi="Times New Roman" w:cs="Times New Roman"/>
          <w:iCs/>
          <w:shd w:val="clear" w:color="auto" w:fill="FFFFFF"/>
          <w:lang w:val="vi-VN"/>
        </w:rPr>
        <w:t xml:space="preserve">, trong đó doanh nghiệp kinh doanh dịch vụ </w:t>
      </w:r>
      <w:r w:rsidR="005B61A6">
        <w:rPr>
          <w:rFonts w:ascii="Times New Roman" w:hAnsi="Times New Roman" w:cs="Times New Roman"/>
          <w:iCs/>
          <w:shd w:val="clear" w:color="auto" w:fill="FFFFFF"/>
          <w:lang w:val="vi-VN"/>
        </w:rPr>
        <w:t xml:space="preserve">du lịch và </w:t>
      </w:r>
      <w:r w:rsidR="00D478DE">
        <w:rPr>
          <w:rFonts w:ascii="Times New Roman" w:hAnsi="Times New Roman" w:cs="Times New Roman"/>
          <w:iCs/>
          <w:shd w:val="clear" w:color="auto" w:fill="FFFFFF"/>
          <w:lang w:val="vi-VN"/>
        </w:rPr>
        <w:t xml:space="preserve">lữ hành là </w:t>
      </w:r>
      <w:r w:rsidR="00CA213F">
        <w:rPr>
          <w:rFonts w:ascii="Times New Roman" w:hAnsi="Times New Roman" w:cs="Times New Roman"/>
          <w:iCs/>
          <w:shd w:val="clear" w:color="auto" w:fill="FFFFFF"/>
          <w:lang w:val="vi-VN"/>
        </w:rPr>
        <w:t>40, nhà hàng đạt chuẩn là 24, vận tải du lịch là 18 và khách sạn, nhà nghỉ là 159.</w:t>
      </w:r>
    </w:p>
    <w:p w14:paraId="2E4CAD93" w14:textId="77777777" w:rsidR="005A1858" w:rsidRPr="00F17028" w:rsidRDefault="005A1858" w:rsidP="00B86090">
      <w:pPr>
        <w:spacing w:after="0" w:line="276" w:lineRule="auto"/>
        <w:ind w:firstLine="510"/>
        <w:rPr>
          <w:rFonts w:ascii="Times New Roman" w:hAnsi="Times New Roman" w:cs="Times New Roman"/>
          <w:bCs/>
          <w:i/>
          <w:iCs/>
        </w:rPr>
      </w:pPr>
      <w:r w:rsidRPr="00F17028">
        <w:rPr>
          <w:rFonts w:ascii="Times New Roman" w:hAnsi="Times New Roman" w:cs="Times New Roman"/>
          <w:bCs/>
          <w:i/>
          <w:iCs/>
        </w:rPr>
        <w:t>2.2.4.2. Thu thập dữ liệu</w:t>
      </w:r>
    </w:p>
    <w:p w14:paraId="04658DAA" w14:textId="3878956E" w:rsidR="005A1858" w:rsidRPr="008424A0" w:rsidRDefault="005A1858" w:rsidP="00B86090">
      <w:pPr>
        <w:spacing w:after="0" w:line="276" w:lineRule="auto"/>
        <w:ind w:firstLine="510"/>
        <w:jc w:val="both"/>
        <w:rPr>
          <w:rFonts w:ascii="Times New Roman" w:hAnsi="Times New Roman" w:cs="Times New Roman"/>
          <w:b/>
          <w:bCs/>
          <w:i/>
          <w:iCs/>
          <w:lang w:val="fr-FR"/>
        </w:rPr>
      </w:pPr>
      <w:bookmarkStart w:id="60" w:name="_Toc2955342"/>
      <w:r w:rsidRPr="00F17028">
        <w:rPr>
          <w:rFonts w:ascii="Times New Roman" w:hAnsi="Times New Roman" w:cs="Times New Roman"/>
          <w:b/>
          <w:bCs/>
          <w:i/>
          <w:iCs/>
          <w:lang w:val="fr-FR"/>
        </w:rPr>
        <w:t xml:space="preserve">- </w:t>
      </w:r>
      <w:r w:rsidRPr="00F17028">
        <w:rPr>
          <w:rFonts w:ascii="Times New Roman" w:hAnsi="Times New Roman" w:cs="Times New Roman"/>
          <w:b/>
          <w:bCs/>
          <w:i/>
          <w:iCs/>
        </w:rPr>
        <w:t xml:space="preserve">Số liệu thứ </w:t>
      </w:r>
      <w:bookmarkEnd w:id="60"/>
      <w:r w:rsidR="008424A0">
        <w:rPr>
          <w:rFonts w:ascii="Times New Roman" w:hAnsi="Times New Roman" w:cs="Times New Roman"/>
          <w:b/>
          <w:bCs/>
          <w:i/>
          <w:iCs/>
        </w:rPr>
        <w:t>cấp</w:t>
      </w:r>
      <w:r w:rsidR="008424A0">
        <w:rPr>
          <w:rFonts w:ascii="Times New Roman" w:hAnsi="Times New Roman" w:cs="Times New Roman"/>
          <w:b/>
          <w:bCs/>
          <w:i/>
          <w:iCs/>
          <w:lang w:val="vi-VN"/>
        </w:rPr>
        <w:t xml:space="preserve">: </w:t>
      </w:r>
      <w:r w:rsidR="008424A0">
        <w:rPr>
          <w:rFonts w:ascii="Times New Roman" w:hAnsi="Times New Roman" w:cs="Times New Roman"/>
          <w:lang w:val="vi-VN"/>
        </w:rPr>
        <w:t xml:space="preserve">được lấy từ </w:t>
      </w:r>
      <w:r w:rsidRPr="00F17028">
        <w:rPr>
          <w:rFonts w:ascii="Times New Roman" w:hAnsi="Times New Roman" w:cs="Times New Roman"/>
        </w:rPr>
        <w:t xml:space="preserve">các báo cáo và công trình khoa học được công bố trong và ngoài nước. </w:t>
      </w:r>
      <w:bookmarkStart w:id="61" w:name="_Toc2955343"/>
    </w:p>
    <w:p w14:paraId="46F87598" w14:textId="77777777" w:rsidR="005A1858" w:rsidRPr="00F17028" w:rsidRDefault="005A1858" w:rsidP="00B86090">
      <w:pPr>
        <w:spacing w:after="0" w:line="276" w:lineRule="auto"/>
        <w:ind w:firstLine="510"/>
        <w:jc w:val="both"/>
        <w:rPr>
          <w:rFonts w:ascii="Times New Roman" w:hAnsi="Times New Roman" w:cs="Times New Roman"/>
          <w:b/>
          <w:bCs/>
          <w:i/>
          <w:iCs/>
          <w:lang w:val="fr-FR"/>
        </w:rPr>
      </w:pPr>
      <w:r w:rsidRPr="00F17028">
        <w:rPr>
          <w:rFonts w:ascii="Times New Roman" w:hAnsi="Times New Roman" w:cs="Times New Roman"/>
          <w:b/>
          <w:bCs/>
          <w:i/>
          <w:iCs/>
          <w:lang w:val="fr-FR"/>
        </w:rPr>
        <w:t>- Số liệu sơ cấp</w:t>
      </w:r>
      <w:bookmarkEnd w:id="61"/>
    </w:p>
    <w:p w14:paraId="5FDAFDFC" w14:textId="54EACCC8" w:rsidR="005A1858" w:rsidRPr="008424A0" w:rsidRDefault="00CA213F" w:rsidP="00B86090">
      <w:pPr>
        <w:widowControl w:val="0"/>
        <w:tabs>
          <w:tab w:val="left" w:pos="540"/>
        </w:tabs>
        <w:autoSpaceDE w:val="0"/>
        <w:autoSpaceDN w:val="0"/>
        <w:adjustRightInd w:val="0"/>
        <w:spacing w:after="0" w:line="276" w:lineRule="auto"/>
        <w:ind w:firstLine="510"/>
        <w:jc w:val="both"/>
        <w:rPr>
          <w:rFonts w:ascii="Times New Roman" w:hAnsi="Times New Roman" w:cs="Times New Roman"/>
          <w:iCs/>
          <w:shd w:val="clear" w:color="auto" w:fill="FFFFFF"/>
          <w:lang w:val="de-DE"/>
        </w:rPr>
      </w:pPr>
      <w:r>
        <w:rPr>
          <w:rFonts w:ascii="Times New Roman" w:hAnsi="Times New Roman" w:cs="Times New Roman"/>
          <w:iCs/>
          <w:shd w:val="clear" w:color="auto" w:fill="FFFFFF"/>
          <w:lang w:val="de-DE"/>
        </w:rPr>
        <w:tab/>
      </w:r>
      <w:r w:rsidR="005A1858" w:rsidRPr="00F17028">
        <w:rPr>
          <w:rFonts w:ascii="Times New Roman" w:hAnsi="Times New Roman" w:cs="Times New Roman"/>
          <w:iCs/>
          <w:shd w:val="clear" w:color="auto" w:fill="FFFFFF"/>
          <w:lang w:val="de-DE"/>
        </w:rPr>
        <w:t>Số liệu sơ cấp được thu thập bằng phương pháp phỏng vấn sâu và phương pháp điều tra xã hội học.</w:t>
      </w:r>
      <w:r w:rsidR="005A1858" w:rsidRPr="00F17028">
        <w:rPr>
          <w:rFonts w:ascii="Times New Roman" w:hAnsi="Times New Roman" w:cs="Times New Roman"/>
          <w:lang w:val="fr-FR"/>
        </w:rPr>
        <w:t xml:space="preserve"> </w:t>
      </w:r>
    </w:p>
    <w:p w14:paraId="6F4E8C74" w14:textId="77777777" w:rsidR="005A1858" w:rsidRPr="00F17028" w:rsidRDefault="005A1858" w:rsidP="00B86090">
      <w:pPr>
        <w:spacing w:after="0" w:line="276" w:lineRule="auto"/>
        <w:ind w:firstLine="510"/>
        <w:rPr>
          <w:rFonts w:ascii="Times New Roman" w:hAnsi="Times New Roman" w:cs="Times New Roman"/>
          <w:bCs/>
          <w:i/>
          <w:iCs/>
        </w:rPr>
      </w:pPr>
      <w:r w:rsidRPr="00F17028">
        <w:rPr>
          <w:rFonts w:ascii="Times New Roman" w:hAnsi="Times New Roman" w:cs="Times New Roman"/>
          <w:bCs/>
          <w:i/>
          <w:iCs/>
        </w:rPr>
        <w:t>2.2.4.3. Phân tích và xử lý dữ liệu</w:t>
      </w:r>
    </w:p>
    <w:p w14:paraId="72EAD697" w14:textId="77777777" w:rsidR="008424A0" w:rsidRPr="0007752E" w:rsidRDefault="008424A0" w:rsidP="00B86090">
      <w:pPr>
        <w:spacing w:after="0" w:line="276" w:lineRule="auto"/>
        <w:ind w:firstLine="510"/>
        <w:jc w:val="both"/>
        <w:rPr>
          <w:rFonts w:ascii="Times New Roman" w:hAnsi="Times New Roman" w:cs="Times New Roman"/>
          <w:iCs/>
          <w:shd w:val="clear" w:color="auto" w:fill="FFFFFF"/>
          <w:lang w:val="de-DE"/>
        </w:rPr>
      </w:pPr>
      <w:r w:rsidRPr="00A8747A">
        <w:rPr>
          <w:rFonts w:ascii="Times New Roman" w:hAnsi="Times New Roman" w:cs="Times New Roman"/>
          <w:iCs/>
          <w:shd w:val="clear" w:color="auto" w:fill="FFFFFF"/>
          <w:lang w:val="de-DE"/>
        </w:rPr>
        <w:t>Ngoài</w:t>
      </w:r>
      <w:r w:rsidRPr="00A8747A">
        <w:rPr>
          <w:rFonts w:ascii="Times New Roman" w:hAnsi="Times New Roman" w:cs="Times New Roman"/>
          <w:iCs/>
          <w:shd w:val="clear" w:color="auto" w:fill="FFFFFF"/>
          <w:lang w:val="vi-VN"/>
        </w:rPr>
        <w:t xml:space="preserve"> p</w:t>
      </w:r>
      <w:r w:rsidRPr="00A8747A">
        <w:rPr>
          <w:rFonts w:ascii="Times New Roman" w:hAnsi="Times New Roman" w:cs="Times New Roman"/>
          <w:iCs/>
          <w:shd w:val="clear" w:color="auto" w:fill="FFFFFF"/>
          <w:lang w:val="de-DE"/>
        </w:rPr>
        <w:t>hương pháp phân tích tổng hợp tài liệu</w:t>
      </w:r>
      <w:r w:rsidRPr="00A8747A">
        <w:rPr>
          <w:rFonts w:ascii="Times New Roman" w:hAnsi="Times New Roman" w:cs="Times New Roman"/>
          <w:iCs/>
          <w:shd w:val="clear" w:color="auto" w:fill="FFFFFF"/>
          <w:lang w:val="vi-VN"/>
        </w:rPr>
        <w:t>, các p</w:t>
      </w:r>
      <w:r w:rsidRPr="00A8747A">
        <w:rPr>
          <w:rFonts w:ascii="Times New Roman" w:hAnsi="Times New Roman" w:cs="Times New Roman"/>
          <w:iCs/>
          <w:shd w:val="clear" w:color="auto" w:fill="FFFFFF"/>
          <w:lang w:val="de-DE"/>
        </w:rPr>
        <w:t>hương pháp định tính</w:t>
      </w:r>
      <w:r w:rsidRPr="00A8747A">
        <w:rPr>
          <w:rFonts w:ascii="Times New Roman" w:hAnsi="Times New Roman" w:cs="Times New Roman"/>
          <w:iCs/>
          <w:shd w:val="clear" w:color="auto" w:fill="FFFFFF"/>
          <w:lang w:val="vi-VN"/>
        </w:rPr>
        <w:t>, tác giả sử dụng p</w:t>
      </w:r>
      <w:r w:rsidRPr="00A8747A">
        <w:rPr>
          <w:rFonts w:ascii="Times New Roman" w:hAnsi="Times New Roman" w:cs="Times New Roman"/>
          <w:iCs/>
          <w:shd w:val="clear" w:color="auto" w:fill="FFFFFF"/>
          <w:lang w:val="de-DE"/>
        </w:rPr>
        <w:t>hương pháp định lượng</w:t>
      </w:r>
      <w:r w:rsidRPr="00A8747A">
        <w:rPr>
          <w:rFonts w:ascii="Times New Roman" w:hAnsi="Times New Roman" w:cs="Times New Roman"/>
          <w:iCs/>
          <w:shd w:val="clear" w:color="auto" w:fill="FFFFFF"/>
          <w:lang w:val="vi-VN"/>
        </w:rPr>
        <w:t xml:space="preserve"> đẻ xử lý số liệu.</w:t>
      </w:r>
      <w:r>
        <w:rPr>
          <w:rFonts w:ascii="Times New Roman" w:hAnsi="Times New Roman" w:cs="Times New Roman"/>
          <w:i/>
          <w:shd w:val="clear" w:color="auto" w:fill="FFFFFF"/>
          <w:lang w:val="vi-VN"/>
        </w:rPr>
        <w:t xml:space="preserve"> </w:t>
      </w:r>
      <w:r w:rsidRPr="0070098B">
        <w:rPr>
          <w:rFonts w:ascii="Times New Roman" w:hAnsi="Times New Roman" w:cs="Times New Roman"/>
          <w:iCs/>
          <w:shd w:val="clear" w:color="auto" w:fill="FFFFFF"/>
          <w:lang w:val="de-DE"/>
        </w:rPr>
        <w:t>Số liệu được mã hóa bằng việc nhập số vào bảng tính excel, các câu trả lời được nhập bằng số theo thứ tự câu trả lời của các câu hỏi tương ứng trong bảng hỏi. Số liệu sau khi được nhập sẽ được xử lý bằng phần mềm SPSS.</w:t>
      </w:r>
    </w:p>
    <w:p w14:paraId="66B6423E" w14:textId="557A2F24" w:rsidR="00416A1D" w:rsidRPr="00F17028" w:rsidRDefault="00416A1D" w:rsidP="00B86090">
      <w:pPr>
        <w:pStyle w:val="Heading1"/>
        <w:spacing w:before="0" w:line="276" w:lineRule="auto"/>
        <w:ind w:firstLine="510"/>
        <w:jc w:val="center"/>
        <w:rPr>
          <w:rFonts w:ascii="Times New Roman" w:eastAsiaTheme="minorEastAsia" w:hAnsi="Times New Roman" w:cs="Times New Roman"/>
          <w:b/>
          <w:color w:val="auto"/>
          <w:sz w:val="22"/>
          <w:szCs w:val="22"/>
        </w:rPr>
      </w:pPr>
      <w:bookmarkStart w:id="62" w:name="_Toc27642914"/>
      <w:r w:rsidRPr="00F17028">
        <w:rPr>
          <w:rFonts w:ascii="Times New Roman" w:hAnsi="Times New Roman" w:cs="Times New Roman"/>
          <w:b/>
          <w:color w:val="auto"/>
          <w:sz w:val="22"/>
          <w:szCs w:val="22"/>
        </w:rPr>
        <w:lastRenderedPageBreak/>
        <w:t>Chương 3. THỰC TRẠNG NHÂN LỰC QUẢN LÝ CÁC DOANH NGHIỆP DU LỊCH TỈNH QUẢNG BÌNH</w:t>
      </w:r>
      <w:bookmarkEnd w:id="62"/>
    </w:p>
    <w:p w14:paraId="7918319E" w14:textId="5D74A896" w:rsidR="00416A1D" w:rsidRPr="00F17028" w:rsidRDefault="00416A1D" w:rsidP="00B86090">
      <w:pPr>
        <w:pStyle w:val="Heading1"/>
        <w:spacing w:before="0" w:line="276" w:lineRule="auto"/>
        <w:ind w:firstLine="510"/>
        <w:rPr>
          <w:rFonts w:ascii="Times New Roman" w:eastAsiaTheme="minorEastAsia" w:hAnsi="Times New Roman" w:cs="Times New Roman"/>
          <w:b/>
          <w:color w:val="auto"/>
          <w:sz w:val="22"/>
          <w:szCs w:val="22"/>
        </w:rPr>
      </w:pPr>
      <w:bookmarkStart w:id="63" w:name="_Toc27642915"/>
      <w:r w:rsidRPr="00F17028">
        <w:rPr>
          <w:rFonts w:ascii="Times New Roman" w:hAnsi="Times New Roman" w:cs="Times New Roman"/>
          <w:b/>
          <w:color w:val="auto"/>
          <w:sz w:val="22"/>
          <w:szCs w:val="22"/>
        </w:rPr>
        <w:t>3</w:t>
      </w:r>
      <w:r w:rsidRPr="00F17028">
        <w:rPr>
          <w:rFonts w:ascii="Times New Roman" w:hAnsi="Times New Roman" w:cs="Times New Roman"/>
          <w:b/>
          <w:color w:val="auto"/>
          <w:sz w:val="22"/>
          <w:szCs w:val="22"/>
          <w:lang w:val="vi-VN"/>
        </w:rPr>
        <w:t xml:space="preserve">.1 </w:t>
      </w:r>
      <w:r w:rsidRPr="00F17028">
        <w:rPr>
          <w:rFonts w:ascii="Times New Roman" w:hAnsi="Times New Roman" w:cs="Times New Roman"/>
          <w:b/>
          <w:color w:val="auto"/>
          <w:sz w:val="22"/>
          <w:szCs w:val="22"/>
        </w:rPr>
        <w:t>Thực trạng du lịch Quảng Bình</w:t>
      </w:r>
      <w:bookmarkEnd w:id="63"/>
    </w:p>
    <w:p w14:paraId="30346639" w14:textId="5EDA2ADD" w:rsidR="00416A1D" w:rsidRPr="00F17028" w:rsidRDefault="00416A1D" w:rsidP="00B86090">
      <w:pPr>
        <w:pStyle w:val="Heading2"/>
        <w:spacing w:before="0" w:beforeAutospacing="0" w:after="0" w:afterAutospacing="0" w:line="276" w:lineRule="auto"/>
        <w:ind w:firstLine="510"/>
        <w:rPr>
          <w:sz w:val="22"/>
          <w:szCs w:val="22"/>
          <w:lang w:val="de-DE"/>
        </w:rPr>
      </w:pPr>
      <w:bookmarkStart w:id="64" w:name="_Toc27642916"/>
      <w:r w:rsidRPr="00F17028">
        <w:rPr>
          <w:sz w:val="22"/>
          <w:szCs w:val="22"/>
          <w:lang w:val="de-DE"/>
        </w:rPr>
        <w:t>3.1.1. Vị trí du lịch Quảng Bình</w:t>
      </w:r>
      <w:bookmarkEnd w:id="64"/>
    </w:p>
    <w:p w14:paraId="4EE218C0" w14:textId="7793D8C0" w:rsidR="008424A0" w:rsidRPr="0070098B" w:rsidRDefault="008424A0" w:rsidP="00B86090">
      <w:pPr>
        <w:spacing w:after="0" w:line="276" w:lineRule="auto"/>
        <w:ind w:firstLine="510"/>
        <w:jc w:val="both"/>
        <w:rPr>
          <w:rFonts w:ascii="Times New Roman" w:hAnsi="Times New Roman" w:cs="Times New Roman"/>
        </w:rPr>
      </w:pPr>
      <w:r w:rsidRPr="0070098B">
        <w:rPr>
          <w:rFonts w:ascii="Times New Roman" w:hAnsi="Times New Roman" w:cs="Times New Roman"/>
        </w:rPr>
        <w:t xml:space="preserve">Đóng góp vai trò không nhỏ đối với phát triển du lịch Việt Nam, Quảng Bình đã được Chính phủ và Tổng cục Du lịch quan tâm và đầu tư xây dựng cơ sở hạ tầng; các nhà đầu tư lớn, có thương hiệu đã đầu tư các dự án du lịch với quy mô lớn. </w:t>
      </w:r>
      <w:bookmarkStart w:id="65" w:name="_Toc10878719"/>
    </w:p>
    <w:p w14:paraId="65425ADE" w14:textId="409B26D0" w:rsidR="00416A1D" w:rsidRPr="00F17028" w:rsidRDefault="00416A1D" w:rsidP="00B86090">
      <w:pPr>
        <w:pStyle w:val="Heading2"/>
        <w:spacing w:before="0" w:beforeAutospacing="0" w:after="0" w:afterAutospacing="0" w:line="276" w:lineRule="auto"/>
        <w:ind w:firstLine="510"/>
        <w:rPr>
          <w:sz w:val="22"/>
          <w:szCs w:val="22"/>
          <w:lang w:val="pl-PL"/>
        </w:rPr>
      </w:pPr>
      <w:bookmarkStart w:id="66" w:name="_Toc27642917"/>
      <w:bookmarkEnd w:id="65"/>
      <w:r w:rsidRPr="00F17028">
        <w:rPr>
          <w:sz w:val="22"/>
          <w:szCs w:val="22"/>
          <w:lang w:val="pl-PL"/>
        </w:rPr>
        <w:t>3.1.2. Đặc điểm sản phẩm du lịch của tỉnh Quảng Bình</w:t>
      </w:r>
      <w:bookmarkEnd w:id="66"/>
    </w:p>
    <w:p w14:paraId="066B3480" w14:textId="77777777" w:rsidR="008424A0" w:rsidRPr="008424A0" w:rsidRDefault="008424A0" w:rsidP="00B86090">
      <w:pPr>
        <w:pStyle w:val="Heading2"/>
        <w:spacing w:before="0" w:beforeAutospacing="0" w:after="0" w:afterAutospacing="0" w:line="276" w:lineRule="auto"/>
        <w:ind w:firstLine="510"/>
        <w:jc w:val="both"/>
        <w:rPr>
          <w:rFonts w:eastAsiaTheme="minorHAnsi"/>
          <w:b w:val="0"/>
          <w:bCs w:val="0"/>
          <w:sz w:val="22"/>
          <w:szCs w:val="22"/>
        </w:rPr>
      </w:pPr>
      <w:bookmarkStart w:id="67" w:name="_Toc27642918"/>
      <w:r w:rsidRPr="008424A0">
        <w:rPr>
          <w:rFonts w:eastAsiaTheme="minorHAnsi"/>
          <w:b w:val="0"/>
          <w:bCs w:val="0"/>
          <w:sz w:val="22"/>
          <w:szCs w:val="22"/>
        </w:rPr>
        <w:t>Hiện nay, sản phẩm du lịch tỉnh Quảng Bình khá đa dạng: du lịch hang động, du lịch biển, du lịch sinh thái, du lịch văn hóa lịch sử, du lịch nghỉ dưỡng, chữa bệnh.</w:t>
      </w:r>
    </w:p>
    <w:p w14:paraId="3DA4DF66" w14:textId="382534E6" w:rsidR="00416A1D" w:rsidRPr="00F17028" w:rsidRDefault="00416A1D" w:rsidP="00B86090">
      <w:pPr>
        <w:pStyle w:val="Heading2"/>
        <w:spacing w:before="0" w:beforeAutospacing="0" w:after="0" w:afterAutospacing="0" w:line="276" w:lineRule="auto"/>
        <w:ind w:firstLine="510"/>
        <w:rPr>
          <w:sz w:val="22"/>
          <w:szCs w:val="22"/>
          <w:lang w:val="it-IT"/>
        </w:rPr>
      </w:pPr>
      <w:r w:rsidRPr="00F17028">
        <w:rPr>
          <w:sz w:val="22"/>
          <w:szCs w:val="22"/>
          <w:lang w:val="it-IT"/>
        </w:rPr>
        <w:t>3.1.3. Kết quả hoạt động kinh doanh du lịch trên địa bàn Quảng Bình</w:t>
      </w:r>
      <w:bookmarkEnd w:id="67"/>
    </w:p>
    <w:p w14:paraId="14AD6CA2" w14:textId="5E43845D" w:rsidR="008424A0" w:rsidRPr="002F460E" w:rsidRDefault="008424A0" w:rsidP="00B86090">
      <w:pPr>
        <w:widowControl w:val="0"/>
        <w:spacing w:after="0" w:line="276" w:lineRule="auto"/>
        <w:ind w:firstLine="510"/>
        <w:jc w:val="both"/>
        <w:rPr>
          <w:rFonts w:ascii="Times New Roman" w:hAnsi="Times New Roman" w:cs="Times New Roman"/>
          <w:lang w:val="vi-VN"/>
        </w:rPr>
      </w:pPr>
      <w:bookmarkStart w:id="68" w:name="_Toc27642919"/>
      <w:r w:rsidRPr="0070098B">
        <w:rPr>
          <w:rFonts w:ascii="Times New Roman" w:hAnsi="Times New Roman" w:cs="Times New Roman"/>
          <w:lang w:val="it-IT"/>
        </w:rPr>
        <w:t>Theo báo cáo của Sở Du lịch Quảng Bình</w:t>
      </w:r>
      <w:r w:rsidRPr="0070098B">
        <w:rPr>
          <w:rFonts w:ascii="Times New Roman" w:hAnsi="Times New Roman" w:cs="Times New Roman"/>
          <w:bCs/>
          <w:iCs/>
        </w:rPr>
        <w:t xml:space="preserve">, </w:t>
      </w:r>
      <w:r w:rsidR="002F460E">
        <w:rPr>
          <w:rFonts w:ascii="Times New Roman" w:hAnsi="Times New Roman" w:cs="Times New Roman"/>
          <w:bCs/>
          <w:iCs/>
        </w:rPr>
        <w:t>trong</w:t>
      </w:r>
      <w:r w:rsidR="002F460E">
        <w:rPr>
          <w:rFonts w:ascii="Times New Roman" w:hAnsi="Times New Roman" w:cs="Times New Roman"/>
          <w:bCs/>
          <w:iCs/>
          <w:lang w:val="vi-VN"/>
        </w:rPr>
        <w:t xml:space="preserve"> những năm vừa qua, kết quả hoạt động kinh doanh và số lượng lượt khách đến Quảng Bình đều tăng mạnh.</w:t>
      </w:r>
    </w:p>
    <w:p w14:paraId="791B2358" w14:textId="0B185F7D" w:rsidR="00416A1D" w:rsidRDefault="00416A1D" w:rsidP="00B86090">
      <w:pPr>
        <w:pStyle w:val="Heading2"/>
        <w:spacing w:before="0" w:beforeAutospacing="0" w:after="0" w:afterAutospacing="0" w:line="276" w:lineRule="auto"/>
        <w:ind w:firstLine="510"/>
        <w:jc w:val="both"/>
        <w:rPr>
          <w:sz w:val="22"/>
          <w:szCs w:val="22"/>
        </w:rPr>
      </w:pPr>
      <w:r w:rsidRPr="00F17028">
        <w:rPr>
          <w:sz w:val="22"/>
          <w:szCs w:val="22"/>
        </w:rPr>
        <w:t>3.2 Kết quả nghiên cứu nhân lực quản lý các doanh nghiệp du lịch Tỉnh Quảng Bình</w:t>
      </w:r>
      <w:bookmarkEnd w:id="68"/>
    </w:p>
    <w:p w14:paraId="0653C92B" w14:textId="0DF1FDFB" w:rsidR="00275824" w:rsidRPr="00F17028" w:rsidRDefault="006854BA" w:rsidP="00B86090">
      <w:pPr>
        <w:pStyle w:val="Heading2"/>
        <w:spacing w:before="0" w:beforeAutospacing="0" w:after="0" w:afterAutospacing="0" w:line="276" w:lineRule="auto"/>
        <w:ind w:firstLine="510"/>
        <w:jc w:val="both"/>
        <w:rPr>
          <w:sz w:val="22"/>
          <w:szCs w:val="22"/>
          <w:lang w:val="vi-VN"/>
        </w:rPr>
      </w:pPr>
      <w:bookmarkStart w:id="69" w:name="_Toc27642920"/>
      <w:r w:rsidRPr="00F17028">
        <w:rPr>
          <w:sz w:val="22"/>
          <w:szCs w:val="22"/>
        </w:rPr>
        <w:t xml:space="preserve">3.2.1. </w:t>
      </w:r>
      <w:r w:rsidR="00D87621" w:rsidRPr="00F17028">
        <w:rPr>
          <w:sz w:val="22"/>
          <w:szCs w:val="22"/>
        </w:rPr>
        <w:t xml:space="preserve">Thực trạng số lượng nhân lực quản lý các doanh nghiệp du lịch Tỉnh Quảng </w:t>
      </w:r>
      <w:r w:rsidR="00BC4AFF" w:rsidRPr="00F17028">
        <w:rPr>
          <w:sz w:val="22"/>
          <w:szCs w:val="22"/>
          <w:lang w:val="vi-VN"/>
        </w:rPr>
        <w:t>Bình</w:t>
      </w:r>
      <w:bookmarkEnd w:id="69"/>
    </w:p>
    <w:p w14:paraId="450E1540" w14:textId="095D2854" w:rsidR="00BC4AFF" w:rsidRPr="00F17028" w:rsidRDefault="00BC4AFF" w:rsidP="00B86090">
      <w:pPr>
        <w:spacing w:after="0" w:line="276" w:lineRule="auto"/>
        <w:ind w:firstLine="510"/>
        <w:jc w:val="center"/>
        <w:rPr>
          <w:rFonts w:ascii="Times New Roman" w:hAnsi="Times New Roman" w:cs="Times New Roman"/>
          <w:b/>
          <w:bCs/>
          <w:i/>
          <w:iCs/>
          <w:lang w:val="vi-VN"/>
        </w:rPr>
      </w:pPr>
      <w:r w:rsidRPr="00F17028">
        <w:rPr>
          <w:rFonts w:ascii="Times New Roman" w:hAnsi="Times New Roman" w:cs="Times New Roman"/>
          <w:b/>
          <w:bCs/>
        </w:rPr>
        <w:t>Bảng 3.</w:t>
      </w:r>
      <w:r w:rsidR="000B4D7A" w:rsidRPr="00F17028">
        <w:rPr>
          <w:rFonts w:ascii="Times New Roman" w:hAnsi="Times New Roman" w:cs="Times New Roman"/>
          <w:b/>
          <w:bCs/>
        </w:rPr>
        <w:t>3</w:t>
      </w:r>
      <w:r w:rsidR="000B4D7A" w:rsidRPr="00F17028">
        <w:rPr>
          <w:rFonts w:ascii="Times New Roman" w:hAnsi="Times New Roman" w:cs="Times New Roman"/>
          <w:b/>
          <w:bCs/>
          <w:lang w:val="vi-VN"/>
        </w:rPr>
        <w:t>.</w:t>
      </w:r>
      <w:r w:rsidRPr="00F17028">
        <w:rPr>
          <w:rFonts w:ascii="Times New Roman" w:hAnsi="Times New Roman" w:cs="Times New Roman"/>
          <w:b/>
          <w:bCs/>
        </w:rPr>
        <w:t xml:space="preserve"> Cơ</w:t>
      </w:r>
      <w:r w:rsidRPr="00F17028">
        <w:rPr>
          <w:rFonts w:ascii="Times New Roman" w:hAnsi="Times New Roman" w:cs="Times New Roman"/>
          <w:b/>
          <w:bCs/>
          <w:lang w:val="vi-VN"/>
        </w:rPr>
        <w:t xml:space="preserve"> cấu đối tượng khảo sát theo vị trí công việc</w:t>
      </w:r>
    </w:p>
    <w:tbl>
      <w:tblPr>
        <w:tblStyle w:val="TableGrid"/>
        <w:tblW w:w="0" w:type="auto"/>
        <w:jc w:val="center"/>
        <w:tblLook w:val="04A0" w:firstRow="1" w:lastRow="0" w:firstColumn="1" w:lastColumn="0" w:noHBand="0" w:noVBand="1"/>
      </w:tblPr>
      <w:tblGrid>
        <w:gridCol w:w="510"/>
        <w:gridCol w:w="2462"/>
        <w:gridCol w:w="1985"/>
        <w:gridCol w:w="1156"/>
      </w:tblGrid>
      <w:tr w:rsidR="00BC4AFF" w:rsidRPr="00F17028" w14:paraId="29EDEF58" w14:textId="77777777" w:rsidTr="008373FF">
        <w:trPr>
          <w:jc w:val="center"/>
        </w:trPr>
        <w:tc>
          <w:tcPr>
            <w:tcW w:w="510" w:type="dxa"/>
          </w:tcPr>
          <w:p w14:paraId="4852195B" w14:textId="77777777" w:rsidR="00BC4AFF" w:rsidRPr="00F17028" w:rsidRDefault="00BC4AFF" w:rsidP="00B86090">
            <w:pPr>
              <w:spacing w:line="276" w:lineRule="auto"/>
              <w:rPr>
                <w:rFonts w:ascii="Times New Roman" w:hAnsi="Times New Roman" w:cs="Times New Roman"/>
                <w:b/>
                <w:bCs/>
              </w:rPr>
            </w:pPr>
            <w:r w:rsidRPr="00F17028">
              <w:rPr>
                <w:rFonts w:ascii="Times New Roman" w:hAnsi="Times New Roman" w:cs="Times New Roman"/>
                <w:b/>
                <w:bCs/>
              </w:rPr>
              <w:t>TT</w:t>
            </w:r>
          </w:p>
        </w:tc>
        <w:tc>
          <w:tcPr>
            <w:tcW w:w="2462" w:type="dxa"/>
          </w:tcPr>
          <w:p w14:paraId="10A3A17C" w14:textId="77777777" w:rsidR="00BC4AFF" w:rsidRPr="00F17028" w:rsidRDefault="00BC4AFF" w:rsidP="00B86090">
            <w:pPr>
              <w:spacing w:line="276" w:lineRule="auto"/>
              <w:rPr>
                <w:rFonts w:ascii="Times New Roman" w:hAnsi="Times New Roman" w:cs="Times New Roman"/>
                <w:b/>
                <w:bCs/>
              </w:rPr>
            </w:pPr>
            <w:r w:rsidRPr="00F17028">
              <w:rPr>
                <w:rFonts w:ascii="Times New Roman" w:hAnsi="Times New Roman" w:cs="Times New Roman"/>
                <w:b/>
                <w:bCs/>
              </w:rPr>
              <w:t>Loại hình kinh doanh</w:t>
            </w:r>
          </w:p>
        </w:tc>
        <w:tc>
          <w:tcPr>
            <w:tcW w:w="1985" w:type="dxa"/>
          </w:tcPr>
          <w:p w14:paraId="7076DB53" w14:textId="77777777" w:rsidR="00BC4AFF" w:rsidRPr="00F17028" w:rsidRDefault="00BC4AFF" w:rsidP="00B86090">
            <w:pPr>
              <w:spacing w:line="276" w:lineRule="auto"/>
              <w:rPr>
                <w:rFonts w:ascii="Times New Roman" w:hAnsi="Times New Roman" w:cs="Times New Roman"/>
                <w:b/>
                <w:bCs/>
              </w:rPr>
            </w:pPr>
            <w:r w:rsidRPr="00F17028">
              <w:rPr>
                <w:rFonts w:ascii="Times New Roman" w:hAnsi="Times New Roman" w:cs="Times New Roman"/>
                <w:b/>
                <w:bCs/>
              </w:rPr>
              <w:t>Vị trí làm việc</w:t>
            </w:r>
          </w:p>
        </w:tc>
        <w:tc>
          <w:tcPr>
            <w:tcW w:w="1156" w:type="dxa"/>
          </w:tcPr>
          <w:p w14:paraId="1AC8F1B8" w14:textId="77777777" w:rsidR="00BC4AFF" w:rsidRPr="00F17028" w:rsidRDefault="00BC4AFF" w:rsidP="00B86090">
            <w:pPr>
              <w:spacing w:line="276" w:lineRule="auto"/>
              <w:rPr>
                <w:rFonts w:ascii="Times New Roman" w:hAnsi="Times New Roman" w:cs="Times New Roman"/>
                <w:b/>
                <w:bCs/>
              </w:rPr>
            </w:pPr>
            <w:r w:rsidRPr="00F17028">
              <w:rPr>
                <w:rFonts w:ascii="Times New Roman" w:hAnsi="Times New Roman" w:cs="Times New Roman"/>
                <w:b/>
                <w:bCs/>
              </w:rPr>
              <w:t>Số lượng</w:t>
            </w:r>
          </w:p>
        </w:tc>
      </w:tr>
      <w:tr w:rsidR="00BC4AFF" w:rsidRPr="00F17028" w14:paraId="0EDA8EEE" w14:textId="77777777" w:rsidTr="008373FF">
        <w:trPr>
          <w:jc w:val="center"/>
        </w:trPr>
        <w:tc>
          <w:tcPr>
            <w:tcW w:w="510" w:type="dxa"/>
          </w:tcPr>
          <w:p w14:paraId="2803D218" w14:textId="77777777" w:rsidR="00BC4AFF" w:rsidRPr="00F17028" w:rsidRDefault="00BC4AFF" w:rsidP="00B86090">
            <w:pPr>
              <w:spacing w:line="276" w:lineRule="auto"/>
              <w:rPr>
                <w:rFonts w:ascii="Times New Roman" w:hAnsi="Times New Roman" w:cs="Times New Roman"/>
              </w:rPr>
            </w:pPr>
            <w:r w:rsidRPr="00F17028">
              <w:rPr>
                <w:rFonts w:ascii="Times New Roman" w:hAnsi="Times New Roman" w:cs="Times New Roman"/>
              </w:rPr>
              <w:t>1</w:t>
            </w:r>
          </w:p>
        </w:tc>
        <w:tc>
          <w:tcPr>
            <w:tcW w:w="2462" w:type="dxa"/>
          </w:tcPr>
          <w:p w14:paraId="359FB55E" w14:textId="77777777" w:rsidR="00BC4AFF" w:rsidRPr="00F17028" w:rsidRDefault="00BC4AFF" w:rsidP="00B86090">
            <w:pPr>
              <w:spacing w:line="276" w:lineRule="auto"/>
              <w:jc w:val="both"/>
              <w:rPr>
                <w:rFonts w:ascii="Times New Roman" w:hAnsi="Times New Roman" w:cs="Times New Roman"/>
              </w:rPr>
            </w:pPr>
            <w:r w:rsidRPr="00F17028">
              <w:rPr>
                <w:rFonts w:ascii="Times New Roman" w:hAnsi="Times New Roman" w:cs="Times New Roman"/>
              </w:rPr>
              <w:t>Dịch vụ du lịch &amp; lữ hành</w:t>
            </w:r>
          </w:p>
        </w:tc>
        <w:tc>
          <w:tcPr>
            <w:tcW w:w="1985" w:type="dxa"/>
          </w:tcPr>
          <w:p w14:paraId="4AFD9809" w14:textId="77777777" w:rsidR="00BC4AFF" w:rsidRPr="00F17028" w:rsidRDefault="00BC4AFF" w:rsidP="00B86090">
            <w:pPr>
              <w:spacing w:line="276" w:lineRule="auto"/>
              <w:jc w:val="both"/>
              <w:rPr>
                <w:rFonts w:ascii="Times New Roman" w:hAnsi="Times New Roman" w:cs="Times New Roman"/>
              </w:rPr>
            </w:pPr>
            <w:r w:rsidRPr="00F17028">
              <w:rPr>
                <w:rFonts w:ascii="Times New Roman" w:hAnsi="Times New Roman" w:cs="Times New Roman"/>
              </w:rPr>
              <w:t>BGĐ</w:t>
            </w:r>
          </w:p>
        </w:tc>
        <w:tc>
          <w:tcPr>
            <w:tcW w:w="1156" w:type="dxa"/>
          </w:tcPr>
          <w:p w14:paraId="7DBE76A5" w14:textId="77777777" w:rsidR="00BC4AFF" w:rsidRPr="00F17028" w:rsidRDefault="00BC4AFF" w:rsidP="00B86090">
            <w:pPr>
              <w:spacing w:line="276" w:lineRule="auto"/>
              <w:rPr>
                <w:rFonts w:ascii="Times New Roman" w:hAnsi="Times New Roman" w:cs="Times New Roman"/>
              </w:rPr>
            </w:pPr>
            <w:r w:rsidRPr="00F17028">
              <w:rPr>
                <w:rFonts w:ascii="Times New Roman" w:hAnsi="Times New Roman" w:cs="Times New Roman"/>
              </w:rPr>
              <w:t>44</w:t>
            </w:r>
          </w:p>
        </w:tc>
      </w:tr>
      <w:tr w:rsidR="00BC4AFF" w:rsidRPr="00F17028" w14:paraId="0706A9B4" w14:textId="77777777" w:rsidTr="008373FF">
        <w:trPr>
          <w:jc w:val="center"/>
        </w:trPr>
        <w:tc>
          <w:tcPr>
            <w:tcW w:w="510" w:type="dxa"/>
          </w:tcPr>
          <w:p w14:paraId="71AA0505" w14:textId="77777777" w:rsidR="00BC4AFF" w:rsidRPr="00F17028" w:rsidRDefault="00BC4AFF" w:rsidP="00B86090">
            <w:pPr>
              <w:spacing w:line="276" w:lineRule="auto"/>
              <w:rPr>
                <w:rFonts w:ascii="Times New Roman" w:hAnsi="Times New Roman" w:cs="Times New Roman"/>
              </w:rPr>
            </w:pPr>
            <w:r w:rsidRPr="00F17028">
              <w:rPr>
                <w:rFonts w:ascii="Times New Roman" w:hAnsi="Times New Roman" w:cs="Times New Roman"/>
              </w:rPr>
              <w:t>2</w:t>
            </w:r>
          </w:p>
        </w:tc>
        <w:tc>
          <w:tcPr>
            <w:tcW w:w="2462" w:type="dxa"/>
          </w:tcPr>
          <w:p w14:paraId="228F7260" w14:textId="77777777" w:rsidR="00BC4AFF" w:rsidRPr="00F17028" w:rsidRDefault="00BC4AFF" w:rsidP="00B86090">
            <w:pPr>
              <w:spacing w:line="276" w:lineRule="auto"/>
              <w:jc w:val="both"/>
              <w:rPr>
                <w:rFonts w:ascii="Times New Roman" w:hAnsi="Times New Roman" w:cs="Times New Roman"/>
              </w:rPr>
            </w:pPr>
            <w:r w:rsidRPr="00F17028">
              <w:rPr>
                <w:rFonts w:ascii="Times New Roman" w:hAnsi="Times New Roman" w:cs="Times New Roman"/>
              </w:rPr>
              <w:t>Dịch vụ lưu trú</w:t>
            </w:r>
          </w:p>
        </w:tc>
        <w:tc>
          <w:tcPr>
            <w:tcW w:w="1985" w:type="dxa"/>
          </w:tcPr>
          <w:p w14:paraId="74239388" w14:textId="6F05086B" w:rsidR="00BC4AFF" w:rsidRPr="00F17028" w:rsidRDefault="00BC4AFF" w:rsidP="00B86090">
            <w:pPr>
              <w:spacing w:line="276" w:lineRule="auto"/>
              <w:jc w:val="both"/>
              <w:rPr>
                <w:rFonts w:ascii="Times New Roman" w:hAnsi="Times New Roman" w:cs="Times New Roman"/>
              </w:rPr>
            </w:pPr>
            <w:r w:rsidRPr="00F17028">
              <w:rPr>
                <w:rFonts w:ascii="Times New Roman" w:hAnsi="Times New Roman" w:cs="Times New Roman"/>
              </w:rPr>
              <w:t>BGĐ/quản lý, chủ</w:t>
            </w:r>
          </w:p>
        </w:tc>
        <w:tc>
          <w:tcPr>
            <w:tcW w:w="1156" w:type="dxa"/>
          </w:tcPr>
          <w:p w14:paraId="13DFAD43" w14:textId="77777777" w:rsidR="00BC4AFF" w:rsidRPr="00F17028" w:rsidRDefault="00BC4AFF" w:rsidP="00B86090">
            <w:pPr>
              <w:spacing w:line="276" w:lineRule="auto"/>
              <w:rPr>
                <w:rFonts w:ascii="Times New Roman" w:hAnsi="Times New Roman" w:cs="Times New Roman"/>
              </w:rPr>
            </w:pPr>
            <w:r w:rsidRPr="00F17028">
              <w:rPr>
                <w:rFonts w:ascii="Times New Roman" w:hAnsi="Times New Roman" w:cs="Times New Roman"/>
              </w:rPr>
              <w:t>185</w:t>
            </w:r>
          </w:p>
        </w:tc>
      </w:tr>
      <w:tr w:rsidR="00BC4AFF" w:rsidRPr="00F17028" w14:paraId="0CEEECFF" w14:textId="77777777" w:rsidTr="008373FF">
        <w:trPr>
          <w:jc w:val="center"/>
        </w:trPr>
        <w:tc>
          <w:tcPr>
            <w:tcW w:w="510" w:type="dxa"/>
          </w:tcPr>
          <w:p w14:paraId="25A90102" w14:textId="77777777" w:rsidR="00BC4AFF" w:rsidRPr="00F17028" w:rsidRDefault="00BC4AFF" w:rsidP="00B86090">
            <w:pPr>
              <w:spacing w:line="276" w:lineRule="auto"/>
              <w:rPr>
                <w:rFonts w:ascii="Times New Roman" w:hAnsi="Times New Roman" w:cs="Times New Roman"/>
              </w:rPr>
            </w:pPr>
            <w:r w:rsidRPr="00F17028">
              <w:rPr>
                <w:rFonts w:ascii="Times New Roman" w:hAnsi="Times New Roman" w:cs="Times New Roman"/>
              </w:rPr>
              <w:t>3</w:t>
            </w:r>
          </w:p>
        </w:tc>
        <w:tc>
          <w:tcPr>
            <w:tcW w:w="2462" w:type="dxa"/>
          </w:tcPr>
          <w:p w14:paraId="5F98806B" w14:textId="77777777" w:rsidR="00BC4AFF" w:rsidRPr="00F17028" w:rsidRDefault="00BC4AFF" w:rsidP="00B86090">
            <w:pPr>
              <w:spacing w:line="276" w:lineRule="auto"/>
              <w:jc w:val="both"/>
              <w:rPr>
                <w:rFonts w:ascii="Times New Roman" w:hAnsi="Times New Roman" w:cs="Times New Roman"/>
              </w:rPr>
            </w:pPr>
            <w:r w:rsidRPr="00F17028">
              <w:rPr>
                <w:rFonts w:ascii="Times New Roman" w:hAnsi="Times New Roman" w:cs="Times New Roman"/>
              </w:rPr>
              <w:t>Dịch vụ vận tải du lịch</w:t>
            </w:r>
          </w:p>
        </w:tc>
        <w:tc>
          <w:tcPr>
            <w:tcW w:w="1985" w:type="dxa"/>
          </w:tcPr>
          <w:p w14:paraId="788368C7" w14:textId="77777777" w:rsidR="00BC4AFF" w:rsidRPr="00F17028" w:rsidRDefault="00BC4AFF" w:rsidP="00B86090">
            <w:pPr>
              <w:spacing w:line="276" w:lineRule="auto"/>
              <w:jc w:val="both"/>
              <w:rPr>
                <w:rFonts w:ascii="Times New Roman" w:hAnsi="Times New Roman" w:cs="Times New Roman"/>
              </w:rPr>
            </w:pPr>
            <w:r w:rsidRPr="00F17028">
              <w:rPr>
                <w:rFonts w:ascii="Times New Roman" w:hAnsi="Times New Roman" w:cs="Times New Roman"/>
              </w:rPr>
              <w:t>BGĐ</w:t>
            </w:r>
          </w:p>
        </w:tc>
        <w:tc>
          <w:tcPr>
            <w:tcW w:w="1156" w:type="dxa"/>
          </w:tcPr>
          <w:p w14:paraId="64578750" w14:textId="77777777" w:rsidR="00BC4AFF" w:rsidRPr="00F17028" w:rsidRDefault="00BC4AFF" w:rsidP="00B86090">
            <w:pPr>
              <w:spacing w:line="276" w:lineRule="auto"/>
              <w:rPr>
                <w:rFonts w:ascii="Times New Roman" w:hAnsi="Times New Roman" w:cs="Times New Roman"/>
              </w:rPr>
            </w:pPr>
            <w:r w:rsidRPr="00F17028">
              <w:rPr>
                <w:rFonts w:ascii="Times New Roman" w:hAnsi="Times New Roman" w:cs="Times New Roman"/>
              </w:rPr>
              <w:t>18</w:t>
            </w:r>
          </w:p>
        </w:tc>
      </w:tr>
      <w:tr w:rsidR="00BC4AFF" w:rsidRPr="00F17028" w14:paraId="51896A03" w14:textId="77777777" w:rsidTr="008373FF">
        <w:trPr>
          <w:jc w:val="center"/>
        </w:trPr>
        <w:tc>
          <w:tcPr>
            <w:tcW w:w="510" w:type="dxa"/>
          </w:tcPr>
          <w:p w14:paraId="45069973" w14:textId="77777777" w:rsidR="00BC4AFF" w:rsidRPr="00F17028" w:rsidRDefault="00BC4AFF" w:rsidP="00B86090">
            <w:pPr>
              <w:spacing w:line="276" w:lineRule="auto"/>
              <w:rPr>
                <w:rFonts w:ascii="Times New Roman" w:hAnsi="Times New Roman" w:cs="Times New Roman"/>
              </w:rPr>
            </w:pPr>
            <w:r w:rsidRPr="00F17028">
              <w:rPr>
                <w:rFonts w:ascii="Times New Roman" w:hAnsi="Times New Roman" w:cs="Times New Roman"/>
              </w:rPr>
              <w:t>4</w:t>
            </w:r>
          </w:p>
        </w:tc>
        <w:tc>
          <w:tcPr>
            <w:tcW w:w="2462" w:type="dxa"/>
          </w:tcPr>
          <w:p w14:paraId="2939AE11" w14:textId="77777777" w:rsidR="00BC4AFF" w:rsidRPr="00F17028" w:rsidRDefault="00BC4AFF" w:rsidP="00B86090">
            <w:pPr>
              <w:spacing w:line="276" w:lineRule="auto"/>
              <w:jc w:val="both"/>
              <w:rPr>
                <w:rFonts w:ascii="Times New Roman" w:hAnsi="Times New Roman" w:cs="Times New Roman"/>
              </w:rPr>
            </w:pPr>
            <w:r w:rsidRPr="00F17028">
              <w:rPr>
                <w:rFonts w:ascii="Times New Roman" w:hAnsi="Times New Roman" w:cs="Times New Roman"/>
              </w:rPr>
              <w:t>Dịch vụ ăn uống</w:t>
            </w:r>
          </w:p>
        </w:tc>
        <w:tc>
          <w:tcPr>
            <w:tcW w:w="1985" w:type="dxa"/>
          </w:tcPr>
          <w:p w14:paraId="24D77B20" w14:textId="009EFEFE" w:rsidR="00BC4AFF" w:rsidRPr="00F17028" w:rsidRDefault="00BC4AFF" w:rsidP="00B86090">
            <w:pPr>
              <w:spacing w:line="276" w:lineRule="auto"/>
              <w:jc w:val="both"/>
              <w:rPr>
                <w:rFonts w:ascii="Times New Roman" w:hAnsi="Times New Roman" w:cs="Times New Roman"/>
              </w:rPr>
            </w:pPr>
            <w:r w:rsidRPr="00F17028">
              <w:rPr>
                <w:rFonts w:ascii="Times New Roman" w:hAnsi="Times New Roman" w:cs="Times New Roman"/>
              </w:rPr>
              <w:t>Chủ</w:t>
            </w:r>
            <w:r w:rsidRPr="00F17028">
              <w:rPr>
                <w:rFonts w:ascii="Times New Roman" w:hAnsi="Times New Roman" w:cs="Times New Roman"/>
                <w:lang w:val="vi-VN"/>
              </w:rPr>
              <w:t>/quản lý</w:t>
            </w:r>
          </w:p>
        </w:tc>
        <w:tc>
          <w:tcPr>
            <w:tcW w:w="1156" w:type="dxa"/>
          </w:tcPr>
          <w:p w14:paraId="799B2FE5" w14:textId="77777777" w:rsidR="00BC4AFF" w:rsidRPr="00F17028" w:rsidRDefault="00BC4AFF" w:rsidP="00B86090">
            <w:pPr>
              <w:spacing w:line="276" w:lineRule="auto"/>
              <w:rPr>
                <w:rFonts w:ascii="Times New Roman" w:hAnsi="Times New Roman" w:cs="Times New Roman"/>
              </w:rPr>
            </w:pPr>
            <w:r w:rsidRPr="00F17028">
              <w:rPr>
                <w:rFonts w:ascii="Times New Roman" w:hAnsi="Times New Roman" w:cs="Times New Roman"/>
              </w:rPr>
              <w:t>24</w:t>
            </w:r>
          </w:p>
        </w:tc>
      </w:tr>
      <w:tr w:rsidR="00BC4AFF" w:rsidRPr="00F17028" w14:paraId="13726C91" w14:textId="77777777" w:rsidTr="008373FF">
        <w:trPr>
          <w:jc w:val="center"/>
        </w:trPr>
        <w:tc>
          <w:tcPr>
            <w:tcW w:w="4957" w:type="dxa"/>
            <w:gridSpan w:val="3"/>
          </w:tcPr>
          <w:p w14:paraId="1FB4DED1" w14:textId="77777777" w:rsidR="00BC4AFF" w:rsidRPr="00F17028" w:rsidRDefault="00BC4AFF" w:rsidP="00B86090">
            <w:pPr>
              <w:spacing w:line="276" w:lineRule="auto"/>
              <w:ind w:firstLine="510"/>
              <w:jc w:val="center"/>
              <w:rPr>
                <w:rFonts w:ascii="Times New Roman" w:hAnsi="Times New Roman" w:cs="Times New Roman"/>
                <w:b/>
                <w:bCs/>
                <w:i/>
                <w:iCs/>
              </w:rPr>
            </w:pPr>
            <w:r w:rsidRPr="00F17028">
              <w:rPr>
                <w:rFonts w:ascii="Times New Roman" w:hAnsi="Times New Roman" w:cs="Times New Roman"/>
                <w:b/>
                <w:bCs/>
                <w:i/>
                <w:iCs/>
              </w:rPr>
              <w:t>Tổng</w:t>
            </w:r>
          </w:p>
        </w:tc>
        <w:tc>
          <w:tcPr>
            <w:tcW w:w="1156" w:type="dxa"/>
          </w:tcPr>
          <w:p w14:paraId="78D4B6B6" w14:textId="77777777" w:rsidR="00BC4AFF" w:rsidRPr="00F17028" w:rsidRDefault="00BC4AFF" w:rsidP="00B86090">
            <w:pPr>
              <w:spacing w:line="276" w:lineRule="auto"/>
              <w:rPr>
                <w:rFonts w:ascii="Times New Roman" w:hAnsi="Times New Roman" w:cs="Times New Roman"/>
                <w:b/>
                <w:bCs/>
                <w:i/>
                <w:iCs/>
              </w:rPr>
            </w:pPr>
            <w:r w:rsidRPr="00F17028">
              <w:rPr>
                <w:rFonts w:ascii="Times New Roman" w:hAnsi="Times New Roman" w:cs="Times New Roman"/>
                <w:b/>
                <w:bCs/>
                <w:i/>
                <w:iCs/>
              </w:rPr>
              <w:t>271</w:t>
            </w:r>
          </w:p>
        </w:tc>
      </w:tr>
    </w:tbl>
    <w:p w14:paraId="27BBA150" w14:textId="77777777" w:rsidR="00BC4AFF" w:rsidRPr="00F17028" w:rsidRDefault="00BC4AFF" w:rsidP="00B86090">
      <w:pPr>
        <w:spacing w:after="0" w:line="276" w:lineRule="auto"/>
        <w:ind w:firstLine="510"/>
        <w:jc w:val="right"/>
        <w:rPr>
          <w:rFonts w:ascii="Times New Roman" w:hAnsi="Times New Roman" w:cs="Times New Roman"/>
          <w:i/>
          <w:lang w:val="fr-FR"/>
        </w:rPr>
      </w:pPr>
      <w:r w:rsidRPr="00F17028">
        <w:rPr>
          <w:rFonts w:ascii="Times New Roman" w:hAnsi="Times New Roman" w:cs="Times New Roman"/>
          <w:i/>
          <w:lang w:val="fr-FR"/>
        </w:rPr>
        <w:t>Nguồn : Kết quả điều tra khảo sát (2019)</w:t>
      </w:r>
    </w:p>
    <w:p w14:paraId="57B8D0A9" w14:textId="75A0718B" w:rsidR="00275824" w:rsidRPr="00F17028" w:rsidRDefault="00D87621" w:rsidP="00B86090">
      <w:pPr>
        <w:pStyle w:val="Heading2"/>
        <w:spacing w:before="0" w:beforeAutospacing="0" w:after="0" w:afterAutospacing="0" w:line="276" w:lineRule="auto"/>
        <w:ind w:firstLine="510"/>
        <w:rPr>
          <w:sz w:val="22"/>
          <w:szCs w:val="22"/>
        </w:rPr>
      </w:pPr>
      <w:bookmarkStart w:id="70" w:name="_Toc27642921"/>
      <w:r w:rsidRPr="00F17028">
        <w:rPr>
          <w:sz w:val="22"/>
          <w:szCs w:val="22"/>
        </w:rPr>
        <w:t xml:space="preserve">3.2.2. </w:t>
      </w:r>
      <w:r w:rsidR="002B39DC" w:rsidRPr="00F17028">
        <w:rPr>
          <w:sz w:val="22"/>
          <w:szCs w:val="22"/>
        </w:rPr>
        <w:t>Cơ</w:t>
      </w:r>
      <w:r w:rsidRPr="00F17028">
        <w:rPr>
          <w:sz w:val="22"/>
          <w:szCs w:val="22"/>
        </w:rPr>
        <w:t xml:space="preserve"> cấu nhân lực quản lý</w:t>
      </w:r>
      <w:bookmarkEnd w:id="70"/>
    </w:p>
    <w:p w14:paraId="1E41E10D" w14:textId="0D079753" w:rsidR="003A734F" w:rsidRPr="00F17028" w:rsidRDefault="00BC4AFF" w:rsidP="00B86090">
      <w:pPr>
        <w:spacing w:after="0" w:line="276" w:lineRule="auto"/>
        <w:ind w:firstLine="510"/>
        <w:jc w:val="both"/>
        <w:rPr>
          <w:rFonts w:ascii="Times New Roman" w:hAnsi="Times New Roman" w:cs="Times New Roman"/>
          <w:iCs/>
          <w:lang w:val="vi-VN"/>
        </w:rPr>
      </w:pPr>
      <w:r w:rsidRPr="00F17028">
        <w:rPr>
          <w:rFonts w:ascii="Times New Roman" w:hAnsi="Times New Roman" w:cs="Times New Roman"/>
          <w:b/>
        </w:rPr>
        <w:lastRenderedPageBreak/>
        <w:tab/>
      </w:r>
      <w:r w:rsidR="00932FD2" w:rsidRPr="00F17028">
        <w:rPr>
          <w:rFonts w:ascii="Times New Roman" w:hAnsi="Times New Roman" w:cs="Times New Roman"/>
          <w:iCs/>
          <w:lang w:val="vi-VN"/>
        </w:rPr>
        <w:t xml:space="preserve">Về giới tính, đa số đối tượng quản lý được khảo sát là </w:t>
      </w:r>
      <w:r w:rsidR="00012697" w:rsidRPr="00F17028">
        <w:rPr>
          <w:rFonts w:ascii="Times New Roman" w:hAnsi="Times New Roman" w:cs="Times New Roman"/>
          <w:iCs/>
          <w:lang w:val="vi-VN"/>
        </w:rPr>
        <w:t xml:space="preserve">nam, với tỷ lệ là </w:t>
      </w:r>
      <w:r w:rsidR="0098525D" w:rsidRPr="00F17028">
        <w:rPr>
          <w:rFonts w:ascii="Times New Roman" w:hAnsi="Times New Roman" w:cs="Times New Roman"/>
          <w:iCs/>
          <w:lang w:val="vi-VN"/>
        </w:rPr>
        <w:t>71,22</w:t>
      </w:r>
      <w:r w:rsidR="00012697" w:rsidRPr="00F17028">
        <w:rPr>
          <w:rFonts w:ascii="Times New Roman" w:hAnsi="Times New Roman" w:cs="Times New Roman"/>
          <w:iCs/>
          <w:lang w:val="vi-VN"/>
        </w:rPr>
        <w:t xml:space="preserve">%. </w:t>
      </w:r>
      <w:r w:rsidR="0098525D" w:rsidRPr="00F17028">
        <w:rPr>
          <w:rFonts w:ascii="Times New Roman" w:hAnsi="Times New Roman" w:cs="Times New Roman"/>
          <w:iCs/>
          <w:lang w:val="vi-VN"/>
        </w:rPr>
        <w:t xml:space="preserve">Như vậy, xét về cơ cấu giới tính vẫn có sự chênh lệch khá lớn giữa tỷ lệ nam và nữ. </w:t>
      </w:r>
      <w:r w:rsidR="003A734F" w:rsidRPr="00F17028">
        <w:rPr>
          <w:rFonts w:ascii="Times New Roman" w:hAnsi="Times New Roman" w:cs="Times New Roman"/>
          <w:iCs/>
          <w:lang w:val="vi-VN"/>
        </w:rPr>
        <w:t xml:space="preserve">Về độ tuổi của các đối tượng quản lý, đa số đối tượng quản lý có độ tuổi từ 25 – 45 tuổi. </w:t>
      </w:r>
    </w:p>
    <w:p w14:paraId="24059BB4" w14:textId="51E73DDF" w:rsidR="00275824" w:rsidRPr="00F17028" w:rsidRDefault="00266614" w:rsidP="00B86090">
      <w:pPr>
        <w:widowControl w:val="0"/>
        <w:spacing w:after="0" w:line="276" w:lineRule="auto"/>
        <w:ind w:firstLine="510"/>
        <w:jc w:val="both"/>
        <w:rPr>
          <w:rFonts w:ascii="Times New Roman" w:hAnsi="Times New Roman" w:cs="Times New Roman"/>
          <w:lang w:val="vi-VN"/>
        </w:rPr>
      </w:pPr>
      <w:r w:rsidRPr="00F17028">
        <w:rPr>
          <w:rFonts w:ascii="Times New Roman" w:hAnsi="Times New Roman" w:cs="Times New Roman"/>
          <w:lang w:val="vi-VN"/>
        </w:rPr>
        <w:t xml:space="preserve">Phần lớn đối tượng khảo sát có trình độ chuyên môn cao, tỷ lệ số người có trình độ đại học trở lên chiếm 64,58%. Tuy nhiên, </w:t>
      </w:r>
      <w:r w:rsidR="008373FF">
        <w:rPr>
          <w:rFonts w:ascii="Times New Roman" w:hAnsi="Times New Roman" w:cs="Times New Roman"/>
          <w:lang w:val="vi-VN"/>
        </w:rPr>
        <w:t xml:space="preserve">chủ yếu là </w:t>
      </w:r>
      <w:r w:rsidRPr="00F17028">
        <w:rPr>
          <w:rFonts w:ascii="Times New Roman" w:hAnsi="Times New Roman" w:cs="Times New Roman"/>
          <w:lang w:val="vi-VN"/>
        </w:rPr>
        <w:t xml:space="preserve">trình độ chuyên môn các ngành khác. Chỉ 18,08 % số người được khảo sát có chuyên môn chuyên ngành du </w:t>
      </w:r>
      <w:r w:rsidR="008373FF">
        <w:rPr>
          <w:rFonts w:ascii="Times New Roman" w:hAnsi="Times New Roman" w:cs="Times New Roman"/>
          <w:lang w:val="vi-VN"/>
        </w:rPr>
        <w:t>lịch.</w:t>
      </w:r>
      <w:r w:rsidRPr="00F17028">
        <w:rPr>
          <w:rFonts w:ascii="Times New Roman" w:hAnsi="Times New Roman" w:cs="Times New Roman"/>
          <w:lang w:val="vi-VN"/>
        </w:rPr>
        <w:t xml:space="preserve"> </w:t>
      </w:r>
    </w:p>
    <w:p w14:paraId="70EC3A2D" w14:textId="3E3CE7C8" w:rsidR="00D87621" w:rsidRPr="00F17028" w:rsidRDefault="007027EC" w:rsidP="00B86090">
      <w:pPr>
        <w:pStyle w:val="Heading2"/>
        <w:spacing w:before="0" w:beforeAutospacing="0" w:after="0" w:afterAutospacing="0" w:line="276" w:lineRule="auto"/>
        <w:ind w:firstLine="510"/>
        <w:rPr>
          <w:sz w:val="22"/>
          <w:szCs w:val="22"/>
        </w:rPr>
      </w:pPr>
      <w:bookmarkStart w:id="71" w:name="_Toc27642922"/>
      <w:r w:rsidRPr="00F17028">
        <w:rPr>
          <w:sz w:val="22"/>
          <w:szCs w:val="22"/>
        </w:rPr>
        <w:t>3.</w:t>
      </w:r>
      <w:r w:rsidRPr="00F17028">
        <w:rPr>
          <w:sz w:val="22"/>
          <w:szCs w:val="22"/>
          <w:lang w:val="vi-VN"/>
        </w:rPr>
        <w:t>2</w:t>
      </w:r>
      <w:r w:rsidR="00D87621" w:rsidRPr="00F17028">
        <w:rPr>
          <w:sz w:val="22"/>
          <w:szCs w:val="22"/>
        </w:rPr>
        <w:t>.3. Chất lượng nhân lực quản lý</w:t>
      </w:r>
      <w:bookmarkEnd w:id="71"/>
    </w:p>
    <w:p w14:paraId="38EE989B" w14:textId="55B1B8BF" w:rsidR="00E13939" w:rsidRPr="00F17028" w:rsidRDefault="007027EC" w:rsidP="00B86090">
      <w:pPr>
        <w:widowControl w:val="0"/>
        <w:spacing w:after="0" w:line="276" w:lineRule="auto"/>
        <w:ind w:firstLine="510"/>
        <w:jc w:val="both"/>
        <w:rPr>
          <w:rFonts w:ascii="Times New Roman" w:hAnsi="Times New Roman" w:cs="Times New Roman"/>
          <w:bCs/>
          <w:i/>
          <w:iCs/>
          <w:spacing w:val="-4"/>
          <w:lang w:val="it-IT"/>
        </w:rPr>
      </w:pPr>
      <w:r w:rsidRPr="00F17028">
        <w:rPr>
          <w:rFonts w:ascii="Times New Roman" w:hAnsi="Times New Roman" w:cs="Times New Roman"/>
          <w:bCs/>
          <w:i/>
          <w:iCs/>
          <w:spacing w:val="-4"/>
          <w:lang w:val="vi-VN"/>
        </w:rPr>
        <w:t xml:space="preserve">3.2.3.1. </w:t>
      </w:r>
      <w:r w:rsidR="00E13939" w:rsidRPr="00F17028">
        <w:rPr>
          <w:rFonts w:ascii="Times New Roman" w:hAnsi="Times New Roman" w:cs="Times New Roman"/>
          <w:bCs/>
          <w:i/>
          <w:iCs/>
          <w:spacing w:val="-4"/>
          <w:lang w:val="it-IT"/>
        </w:rPr>
        <w:t>Chất lượng nhân lực quản lý tại các cơ sở kinh doanh lưu trú du lịch</w:t>
      </w:r>
    </w:p>
    <w:p w14:paraId="34613346" w14:textId="13D55BE7" w:rsidR="00E13939" w:rsidRPr="006526F7" w:rsidRDefault="00E13939" w:rsidP="00B86090">
      <w:pPr>
        <w:pStyle w:val="ListParagraph"/>
        <w:widowControl w:val="0"/>
        <w:numPr>
          <w:ilvl w:val="0"/>
          <w:numId w:val="31"/>
        </w:numPr>
        <w:spacing w:after="0" w:line="276" w:lineRule="auto"/>
        <w:jc w:val="both"/>
        <w:rPr>
          <w:rFonts w:ascii="Times New Roman" w:hAnsi="Times New Roman" w:cs="Times New Roman"/>
          <w:i/>
          <w:iCs/>
          <w:spacing w:val="-4"/>
          <w:lang w:val="it-IT"/>
        </w:rPr>
      </w:pPr>
      <w:r w:rsidRPr="006526F7">
        <w:rPr>
          <w:rFonts w:ascii="Times New Roman" w:hAnsi="Times New Roman" w:cs="Times New Roman"/>
          <w:i/>
          <w:iCs/>
          <w:spacing w:val="-4"/>
          <w:lang w:val="it-IT"/>
        </w:rPr>
        <w:t>Kiến</w:t>
      </w:r>
      <w:r w:rsidRPr="006526F7">
        <w:rPr>
          <w:rFonts w:ascii="Times New Roman" w:hAnsi="Times New Roman" w:cs="Times New Roman"/>
          <w:i/>
          <w:iCs/>
          <w:spacing w:val="-4"/>
          <w:lang w:val="vi-VN"/>
        </w:rPr>
        <w:t xml:space="preserve"> thức</w:t>
      </w:r>
    </w:p>
    <w:p w14:paraId="5EF318D8" w14:textId="69B6834F" w:rsidR="00E13939" w:rsidRPr="002726C8" w:rsidRDefault="002726C8" w:rsidP="00B86090">
      <w:pPr>
        <w:widowControl w:val="0"/>
        <w:spacing w:after="0" w:line="276" w:lineRule="auto"/>
        <w:ind w:firstLine="510"/>
        <w:jc w:val="both"/>
        <w:rPr>
          <w:rFonts w:ascii="Times New Roman" w:hAnsi="Times New Roman" w:cs="Times New Roman"/>
          <w:spacing w:val="-4"/>
          <w:lang w:val="vi-VN"/>
        </w:rPr>
      </w:pPr>
      <w:r>
        <w:rPr>
          <w:rFonts w:ascii="Times New Roman" w:hAnsi="Times New Roman" w:cs="Times New Roman"/>
          <w:spacing w:val="-4"/>
          <w:lang w:val="it-IT"/>
        </w:rPr>
        <w:t>Nhân</w:t>
      </w:r>
      <w:r>
        <w:rPr>
          <w:rFonts w:ascii="Times New Roman" w:hAnsi="Times New Roman" w:cs="Times New Roman"/>
          <w:spacing w:val="-4"/>
          <w:lang w:val="vi-VN"/>
        </w:rPr>
        <w:t xml:space="preserve"> lực quản lý các cơ sở lưu trú mạnh về kiến thức về </w:t>
      </w:r>
      <w:r w:rsidR="003F1866">
        <w:rPr>
          <w:rFonts w:ascii="Times New Roman" w:hAnsi="Times New Roman" w:cs="Times New Roman"/>
          <w:spacing w:val="-4"/>
          <w:lang w:val="vi-VN"/>
        </w:rPr>
        <w:t>“Hiểu biết pháp luật, chính sách và các quy định”, “</w:t>
      </w:r>
      <w:r w:rsidR="00E33B5E">
        <w:rPr>
          <w:rFonts w:ascii="Times New Roman" w:hAnsi="Times New Roman" w:cs="Times New Roman"/>
          <w:spacing w:val="-4"/>
          <w:lang w:val="vi-VN"/>
        </w:rPr>
        <w:t>Quản trị nhân lực”, “Kiến thức về thị trường, sản phẩm và dịch vụ”. Nhóm nhân lực này còn yếu về kiến thức về “Kinh doanh và Marketing”, “Dự báo và nhận diện nhu cầu của thị trường và khách hàng”, “Quản lý sự cố và các tình huống khẩn cấp”.</w:t>
      </w:r>
      <w:r w:rsidR="003F1866">
        <w:rPr>
          <w:rFonts w:ascii="Times New Roman" w:hAnsi="Times New Roman" w:cs="Times New Roman"/>
          <w:spacing w:val="-4"/>
          <w:lang w:val="vi-VN"/>
        </w:rPr>
        <w:t xml:space="preserve"> </w:t>
      </w:r>
    </w:p>
    <w:p w14:paraId="7DCB9766" w14:textId="417A02D2" w:rsidR="00E13939" w:rsidRPr="006526F7" w:rsidRDefault="001917EF" w:rsidP="00B86090">
      <w:pPr>
        <w:pStyle w:val="ListParagraph"/>
        <w:widowControl w:val="0"/>
        <w:numPr>
          <w:ilvl w:val="0"/>
          <w:numId w:val="31"/>
        </w:numPr>
        <w:spacing w:after="0" w:line="276" w:lineRule="auto"/>
        <w:jc w:val="both"/>
        <w:rPr>
          <w:rFonts w:ascii="Times New Roman" w:hAnsi="Times New Roman" w:cs="Times New Roman"/>
          <w:i/>
          <w:iCs/>
          <w:spacing w:val="-4"/>
          <w:lang w:val="it-IT"/>
        </w:rPr>
      </w:pPr>
      <w:r w:rsidRPr="006526F7">
        <w:rPr>
          <w:rFonts w:ascii="Times New Roman" w:hAnsi="Times New Roman" w:cs="Times New Roman"/>
          <w:i/>
          <w:iCs/>
          <w:spacing w:val="-4"/>
          <w:lang w:val="it-IT"/>
        </w:rPr>
        <w:t>Kỹ</w:t>
      </w:r>
      <w:r w:rsidRPr="006526F7">
        <w:rPr>
          <w:rFonts w:ascii="Times New Roman" w:hAnsi="Times New Roman" w:cs="Times New Roman"/>
          <w:i/>
          <w:iCs/>
          <w:spacing w:val="-4"/>
          <w:lang w:val="vi-VN"/>
        </w:rPr>
        <w:t xml:space="preserve"> năng</w:t>
      </w:r>
    </w:p>
    <w:p w14:paraId="37BCBF82" w14:textId="3A3442D8" w:rsidR="0045277E" w:rsidRPr="006526F7" w:rsidRDefault="00E33B5E" w:rsidP="00B86090">
      <w:pPr>
        <w:widowControl w:val="0"/>
        <w:spacing w:after="0" w:line="276" w:lineRule="auto"/>
        <w:ind w:firstLine="510"/>
        <w:jc w:val="both"/>
        <w:rPr>
          <w:rFonts w:ascii="Times New Roman" w:hAnsi="Times New Roman" w:cs="Times New Roman"/>
          <w:spacing w:val="-4"/>
          <w:lang w:val="it-IT"/>
        </w:rPr>
      </w:pPr>
      <w:r>
        <w:rPr>
          <w:rFonts w:ascii="Times New Roman" w:hAnsi="Times New Roman" w:cs="Times New Roman"/>
          <w:spacing w:val="-4"/>
          <w:lang w:val="it-IT"/>
        </w:rPr>
        <w:t>Quản</w:t>
      </w:r>
      <w:r>
        <w:rPr>
          <w:rFonts w:ascii="Times New Roman" w:hAnsi="Times New Roman" w:cs="Times New Roman"/>
          <w:spacing w:val="-4"/>
          <w:lang w:val="vi-VN"/>
        </w:rPr>
        <w:t xml:space="preserve"> lý các cơ sở lưu trú mạnh về các kỹ năng</w:t>
      </w:r>
      <w:r w:rsidR="00E13939" w:rsidRPr="00F17028">
        <w:rPr>
          <w:rFonts w:ascii="Times New Roman" w:hAnsi="Times New Roman" w:cs="Times New Roman"/>
          <w:spacing w:val="-4"/>
          <w:lang w:val="it-IT"/>
        </w:rPr>
        <w:t xml:space="preserve"> </w:t>
      </w:r>
      <w:r w:rsidR="00095987" w:rsidRPr="00F17028">
        <w:rPr>
          <w:rFonts w:ascii="Times New Roman" w:hAnsi="Times New Roman" w:cs="Times New Roman"/>
          <w:spacing w:val="-4"/>
          <w:lang w:val="vi-VN"/>
        </w:rPr>
        <w:t>“H</w:t>
      </w:r>
      <w:r w:rsidR="00E13939" w:rsidRPr="00F17028">
        <w:rPr>
          <w:rFonts w:ascii="Times New Roman" w:hAnsi="Times New Roman" w:cs="Times New Roman"/>
          <w:spacing w:val="-4"/>
          <w:lang w:val="it-IT"/>
        </w:rPr>
        <w:t xml:space="preserve">ướng dẫn, đào tạo, đánh giá và phát triển nhân viên cấp </w:t>
      </w:r>
      <w:r w:rsidR="00095987" w:rsidRPr="00F17028">
        <w:rPr>
          <w:rFonts w:ascii="Times New Roman" w:hAnsi="Times New Roman" w:cs="Times New Roman"/>
          <w:spacing w:val="-4"/>
          <w:lang w:val="vi-VN"/>
        </w:rPr>
        <w:t>dưới”</w:t>
      </w:r>
      <w:r>
        <w:rPr>
          <w:rFonts w:ascii="Times New Roman" w:hAnsi="Times New Roman" w:cs="Times New Roman"/>
          <w:spacing w:val="-4"/>
          <w:lang w:val="vi-VN"/>
        </w:rPr>
        <w:t xml:space="preserve">, </w:t>
      </w:r>
      <w:r w:rsidR="001206FF" w:rsidRPr="00F17028">
        <w:rPr>
          <w:rFonts w:ascii="Times New Roman" w:hAnsi="Times New Roman" w:cs="Times New Roman"/>
          <w:spacing w:val="-4"/>
          <w:lang w:val="vi-VN"/>
        </w:rPr>
        <w:t>“</w:t>
      </w:r>
      <w:r w:rsidR="00765762" w:rsidRPr="00F17028">
        <w:rPr>
          <w:rFonts w:ascii="Times New Roman" w:hAnsi="Times New Roman" w:cs="Times New Roman"/>
          <w:spacing w:val="-4"/>
          <w:lang w:val="it-IT"/>
        </w:rPr>
        <w:t xml:space="preserve">Theo dõi sự hài lòng của khách </w:t>
      </w:r>
      <w:r w:rsidR="00291C14" w:rsidRPr="00F17028">
        <w:rPr>
          <w:rFonts w:ascii="Times New Roman" w:hAnsi="Times New Roman" w:cs="Times New Roman"/>
          <w:spacing w:val="-4"/>
          <w:lang w:val="vi-VN"/>
        </w:rPr>
        <w:t>hàng”</w:t>
      </w:r>
      <w:r>
        <w:rPr>
          <w:rFonts w:ascii="Times New Roman" w:hAnsi="Times New Roman" w:cs="Times New Roman"/>
          <w:spacing w:val="-4"/>
          <w:lang w:val="vi-VN"/>
        </w:rPr>
        <w:t xml:space="preserve">, </w:t>
      </w:r>
      <w:r w:rsidR="00291C14" w:rsidRPr="00F17028">
        <w:rPr>
          <w:rFonts w:ascii="Times New Roman" w:hAnsi="Times New Roman" w:cs="Times New Roman"/>
          <w:spacing w:val="-4"/>
          <w:lang w:val="vi-VN"/>
        </w:rPr>
        <w:t>“Q</w:t>
      </w:r>
      <w:r w:rsidR="00E13939" w:rsidRPr="00F17028">
        <w:rPr>
          <w:rFonts w:ascii="Times New Roman" w:hAnsi="Times New Roman" w:cs="Times New Roman"/>
          <w:spacing w:val="-4"/>
          <w:lang w:val="it-IT"/>
        </w:rPr>
        <w:t xml:space="preserve">uản lý tác động của nhân viên thời vụ đến cơ sở kinh </w:t>
      </w:r>
      <w:r w:rsidR="00291C14" w:rsidRPr="00F17028">
        <w:rPr>
          <w:rFonts w:ascii="Times New Roman" w:hAnsi="Times New Roman" w:cs="Times New Roman"/>
          <w:spacing w:val="-4"/>
          <w:lang w:val="vi-VN"/>
        </w:rPr>
        <w:t>doanh”</w:t>
      </w:r>
      <w:r w:rsidR="006526F7">
        <w:rPr>
          <w:rFonts w:ascii="Times New Roman" w:hAnsi="Times New Roman" w:cs="Times New Roman"/>
          <w:spacing w:val="-4"/>
          <w:lang w:val="vi-VN"/>
        </w:rPr>
        <w:t xml:space="preserve">. </w:t>
      </w:r>
      <w:r w:rsidR="00291C14" w:rsidRPr="00F17028">
        <w:rPr>
          <w:rFonts w:ascii="Times New Roman" w:hAnsi="Times New Roman" w:cs="Times New Roman"/>
          <w:lang w:val="vi-VN"/>
        </w:rPr>
        <w:t>“N</w:t>
      </w:r>
      <w:r w:rsidR="002B3049" w:rsidRPr="00F17028">
        <w:rPr>
          <w:rFonts w:ascii="Times New Roman" w:hAnsi="Times New Roman" w:cs="Times New Roman"/>
          <w:lang w:val="it-IT"/>
        </w:rPr>
        <w:t xml:space="preserve">goại </w:t>
      </w:r>
      <w:r w:rsidR="00291C14" w:rsidRPr="00F17028">
        <w:rPr>
          <w:rFonts w:ascii="Times New Roman" w:hAnsi="Times New Roman" w:cs="Times New Roman"/>
          <w:lang w:val="vi-VN"/>
        </w:rPr>
        <w:t>ngữ”</w:t>
      </w:r>
      <w:r w:rsidR="002B3049" w:rsidRPr="00F17028">
        <w:rPr>
          <w:rFonts w:ascii="Times New Roman" w:hAnsi="Times New Roman" w:cs="Times New Roman"/>
          <w:lang w:val="it-IT"/>
        </w:rPr>
        <w:t xml:space="preserve"> vẫn là một năng lực được đánh giá là thấp nhất. </w:t>
      </w:r>
    </w:p>
    <w:p w14:paraId="43472737" w14:textId="02CD0982" w:rsidR="00E13939" w:rsidRPr="006526F7" w:rsidRDefault="002B3049" w:rsidP="00B86090">
      <w:pPr>
        <w:pStyle w:val="ListParagraph"/>
        <w:widowControl w:val="0"/>
        <w:numPr>
          <w:ilvl w:val="0"/>
          <w:numId w:val="31"/>
        </w:numPr>
        <w:spacing w:after="0" w:line="276" w:lineRule="auto"/>
        <w:rPr>
          <w:rFonts w:ascii="Times New Roman" w:hAnsi="Times New Roman" w:cs="Times New Roman"/>
          <w:i/>
          <w:iCs/>
          <w:spacing w:val="-4"/>
          <w:lang w:val="it-IT"/>
        </w:rPr>
      </w:pPr>
      <w:r w:rsidRPr="006526F7">
        <w:rPr>
          <w:rFonts w:ascii="Times New Roman" w:hAnsi="Times New Roman" w:cs="Times New Roman"/>
          <w:i/>
          <w:iCs/>
          <w:spacing w:val="-4"/>
          <w:lang w:val="it-IT"/>
        </w:rPr>
        <w:t>Thái</w:t>
      </w:r>
      <w:r w:rsidRPr="006526F7">
        <w:rPr>
          <w:rFonts w:ascii="Times New Roman" w:hAnsi="Times New Roman" w:cs="Times New Roman"/>
          <w:i/>
          <w:iCs/>
          <w:spacing w:val="-4"/>
          <w:lang w:val="vi-VN"/>
        </w:rPr>
        <w:t xml:space="preserve"> độ</w:t>
      </w:r>
    </w:p>
    <w:p w14:paraId="24B5506B" w14:textId="77777777" w:rsidR="006526F7" w:rsidRDefault="0045277E" w:rsidP="00B86090">
      <w:pPr>
        <w:widowControl w:val="0"/>
        <w:spacing w:after="0" w:line="276" w:lineRule="auto"/>
        <w:ind w:firstLine="510"/>
        <w:jc w:val="both"/>
        <w:rPr>
          <w:rFonts w:ascii="Times New Roman" w:hAnsi="Times New Roman" w:cs="Times New Roman"/>
          <w:lang w:val="it-IT"/>
        </w:rPr>
      </w:pPr>
      <w:r>
        <w:rPr>
          <w:rFonts w:ascii="Times New Roman" w:hAnsi="Times New Roman" w:cs="Times New Roman"/>
          <w:lang w:val="it-IT"/>
        </w:rPr>
        <w:t>Quản</w:t>
      </w:r>
      <w:r>
        <w:rPr>
          <w:rFonts w:ascii="Times New Roman" w:hAnsi="Times New Roman" w:cs="Times New Roman"/>
          <w:lang w:val="vi-VN"/>
        </w:rPr>
        <w:t xml:space="preserve"> lý các sơ sở lưu trú làm việc với thái độ tốt, họ luôn cố gắng hoàn thiện bản thân và hướng tới mục tiêu trong công việc.</w:t>
      </w:r>
    </w:p>
    <w:p w14:paraId="5E57A384" w14:textId="64D39984" w:rsidR="00E13939" w:rsidRPr="006526F7" w:rsidRDefault="00E13939" w:rsidP="00B86090">
      <w:pPr>
        <w:pStyle w:val="ListParagraph"/>
        <w:widowControl w:val="0"/>
        <w:numPr>
          <w:ilvl w:val="0"/>
          <w:numId w:val="31"/>
        </w:numPr>
        <w:spacing w:after="0" w:line="276" w:lineRule="auto"/>
        <w:jc w:val="both"/>
        <w:rPr>
          <w:rFonts w:ascii="Times New Roman" w:hAnsi="Times New Roman" w:cs="Times New Roman"/>
          <w:lang w:val="it-IT"/>
        </w:rPr>
      </w:pPr>
      <w:r w:rsidRPr="006526F7">
        <w:rPr>
          <w:rFonts w:ascii="Times New Roman" w:hAnsi="Times New Roman" w:cs="Times New Roman"/>
          <w:i/>
          <w:lang w:val="it-IT"/>
        </w:rPr>
        <w:t>Nhóm</w:t>
      </w:r>
      <w:r w:rsidRPr="006526F7">
        <w:rPr>
          <w:rFonts w:ascii="Times New Roman" w:hAnsi="Times New Roman" w:cs="Times New Roman"/>
          <w:i/>
          <w:lang w:val="vi-VN"/>
        </w:rPr>
        <w:t xml:space="preserve"> n</w:t>
      </w:r>
      <w:r w:rsidRPr="006526F7">
        <w:rPr>
          <w:rFonts w:ascii="Times New Roman" w:hAnsi="Times New Roman" w:cs="Times New Roman"/>
          <w:i/>
          <w:lang w:val="it-IT"/>
        </w:rPr>
        <w:t xml:space="preserve">ăng lực dành cho nhân sự quản lý các doanh nghiệp kinh doanh dịch vụ lưu trú </w:t>
      </w:r>
    </w:p>
    <w:p w14:paraId="7DBBBA78" w14:textId="286A9203" w:rsidR="00E13939" w:rsidRPr="00F17028" w:rsidRDefault="0045277E" w:rsidP="00B86090">
      <w:pPr>
        <w:widowControl w:val="0"/>
        <w:spacing w:after="0" w:line="276" w:lineRule="auto"/>
        <w:ind w:firstLine="510"/>
        <w:jc w:val="both"/>
        <w:rPr>
          <w:rFonts w:ascii="Times New Roman" w:hAnsi="Times New Roman" w:cs="Times New Roman"/>
          <w:lang w:val="vi-VN"/>
        </w:rPr>
      </w:pPr>
      <w:r>
        <w:rPr>
          <w:rFonts w:ascii="Times New Roman" w:hAnsi="Times New Roman" w:cs="Times New Roman"/>
          <w:lang w:val="it-IT"/>
        </w:rPr>
        <w:t>Các</w:t>
      </w:r>
      <w:r>
        <w:rPr>
          <w:rFonts w:ascii="Times New Roman" w:hAnsi="Times New Roman" w:cs="Times New Roman"/>
          <w:lang w:val="vi-VN"/>
        </w:rPr>
        <w:t xml:space="preserve"> năng lực danh riêng cho quản lý các cơ sở lưu trú đều có mức tự đánh giá cao. </w:t>
      </w:r>
      <w:r>
        <w:rPr>
          <w:rFonts w:ascii="Times New Roman" w:hAnsi="Times New Roman" w:cs="Times New Roman"/>
          <w:lang w:val="it-IT"/>
        </w:rPr>
        <w:t>Đó</w:t>
      </w:r>
      <w:r>
        <w:rPr>
          <w:rFonts w:ascii="Times New Roman" w:hAnsi="Times New Roman" w:cs="Times New Roman"/>
          <w:lang w:val="vi-VN"/>
        </w:rPr>
        <w:t xml:space="preserve"> là các năng lực </w:t>
      </w:r>
      <w:r w:rsidR="00664A66" w:rsidRPr="00F17028">
        <w:rPr>
          <w:rFonts w:ascii="Times New Roman" w:hAnsi="Times New Roman" w:cs="Times New Roman"/>
          <w:lang w:val="vi-VN"/>
        </w:rPr>
        <w:t>“P</w:t>
      </w:r>
      <w:r w:rsidR="00E13939" w:rsidRPr="00F17028">
        <w:rPr>
          <w:rFonts w:ascii="Times New Roman" w:hAnsi="Times New Roman" w:cs="Times New Roman"/>
          <w:lang w:val="it-IT"/>
        </w:rPr>
        <w:t xml:space="preserve">hòng tránh, kiểm soát và chữa </w:t>
      </w:r>
      <w:r w:rsidR="00664A66" w:rsidRPr="00F17028">
        <w:rPr>
          <w:rFonts w:ascii="Times New Roman" w:hAnsi="Times New Roman" w:cs="Times New Roman"/>
          <w:lang w:val="vi-VN"/>
        </w:rPr>
        <w:t>cháy”</w:t>
      </w:r>
      <w:r>
        <w:rPr>
          <w:rFonts w:ascii="Times New Roman" w:hAnsi="Times New Roman" w:cs="Times New Roman"/>
          <w:lang w:val="vi-VN"/>
        </w:rPr>
        <w:t xml:space="preserve">, </w:t>
      </w:r>
      <w:r w:rsidR="00664A66" w:rsidRPr="00F17028">
        <w:rPr>
          <w:rFonts w:ascii="Times New Roman" w:hAnsi="Times New Roman" w:cs="Times New Roman"/>
          <w:lang w:val="vi-VN"/>
        </w:rPr>
        <w:t>“Đ</w:t>
      </w:r>
      <w:r w:rsidR="00E13939" w:rsidRPr="00F17028">
        <w:rPr>
          <w:rFonts w:ascii="Times New Roman" w:hAnsi="Times New Roman" w:cs="Times New Roman"/>
          <w:lang w:val="it-IT"/>
        </w:rPr>
        <w:t xml:space="preserve">ặt hàng và nhập hàng mới vào </w:t>
      </w:r>
      <w:r w:rsidR="00664A66" w:rsidRPr="00F17028">
        <w:rPr>
          <w:rFonts w:ascii="Times New Roman" w:hAnsi="Times New Roman" w:cs="Times New Roman"/>
          <w:lang w:val="vi-VN"/>
        </w:rPr>
        <w:t>kho”</w:t>
      </w:r>
      <w:r w:rsidR="005306C4">
        <w:rPr>
          <w:rFonts w:ascii="Times New Roman" w:hAnsi="Times New Roman" w:cs="Times New Roman"/>
          <w:lang w:val="vi-VN"/>
        </w:rPr>
        <w:t xml:space="preserve">. Tuy nhiên, năng </w:t>
      </w:r>
      <w:r w:rsidR="005306C4">
        <w:rPr>
          <w:rFonts w:ascii="Times New Roman" w:hAnsi="Times New Roman" w:cs="Times New Roman"/>
          <w:lang w:val="vi-VN"/>
        </w:rPr>
        <w:lastRenderedPageBreak/>
        <w:t xml:space="preserve">lực </w:t>
      </w:r>
      <w:r w:rsidR="00664A66" w:rsidRPr="00F17028">
        <w:rPr>
          <w:rFonts w:ascii="Times New Roman" w:hAnsi="Times New Roman" w:cs="Times New Roman"/>
          <w:lang w:val="vi-VN"/>
        </w:rPr>
        <w:t>“</w:t>
      </w:r>
      <w:r w:rsidR="00E13939" w:rsidRPr="00F17028">
        <w:rPr>
          <w:rFonts w:ascii="Times New Roman" w:hAnsi="Times New Roman" w:cs="Times New Roman"/>
          <w:lang w:val="it-IT"/>
        </w:rPr>
        <w:t xml:space="preserve">Giám sát các phương tiện và hoạt động để đảm bảo an toàn cho trẻ </w:t>
      </w:r>
      <w:r w:rsidR="00664A66" w:rsidRPr="00F17028">
        <w:rPr>
          <w:rFonts w:ascii="Times New Roman" w:hAnsi="Times New Roman" w:cs="Times New Roman"/>
          <w:lang w:val="vi-VN"/>
        </w:rPr>
        <w:t>em”</w:t>
      </w:r>
      <w:r w:rsidR="00E13939" w:rsidRPr="00F17028">
        <w:rPr>
          <w:rFonts w:ascii="Times New Roman" w:hAnsi="Times New Roman" w:cs="Times New Roman"/>
          <w:lang w:val="it-IT"/>
        </w:rPr>
        <w:t xml:space="preserve"> </w:t>
      </w:r>
      <w:r w:rsidR="00E13939" w:rsidRPr="00F17028">
        <w:rPr>
          <w:rFonts w:ascii="Times New Roman" w:hAnsi="Times New Roman" w:cs="Times New Roman"/>
          <w:lang w:val="vi-VN"/>
        </w:rPr>
        <w:t xml:space="preserve">chưa được quản lý các doanh nghiệp lưu trú thực sự chú ý. </w:t>
      </w:r>
    </w:p>
    <w:p w14:paraId="6C069100" w14:textId="39B4D264" w:rsidR="00DC1468" w:rsidRPr="00F17028" w:rsidRDefault="00DC1468" w:rsidP="00B86090">
      <w:pPr>
        <w:widowControl w:val="0"/>
        <w:spacing w:after="0" w:line="276" w:lineRule="auto"/>
        <w:ind w:firstLine="510"/>
        <w:jc w:val="both"/>
        <w:rPr>
          <w:rFonts w:ascii="Times New Roman" w:hAnsi="Times New Roman" w:cs="Times New Roman"/>
          <w:bCs/>
          <w:i/>
          <w:iCs/>
          <w:lang w:val="vi-VN"/>
        </w:rPr>
      </w:pPr>
      <w:r w:rsidRPr="00F17028">
        <w:rPr>
          <w:rFonts w:ascii="Times New Roman" w:hAnsi="Times New Roman" w:cs="Times New Roman"/>
          <w:bCs/>
          <w:i/>
          <w:iCs/>
        </w:rPr>
        <w:t>3</w:t>
      </w:r>
      <w:r w:rsidRPr="00F17028">
        <w:rPr>
          <w:rFonts w:ascii="Times New Roman" w:hAnsi="Times New Roman" w:cs="Times New Roman"/>
          <w:bCs/>
          <w:i/>
          <w:iCs/>
          <w:lang w:val="vi-VN"/>
        </w:rPr>
        <w:t xml:space="preserve">.3.3.2 </w:t>
      </w:r>
      <w:r w:rsidRPr="00F17028">
        <w:rPr>
          <w:rFonts w:ascii="Times New Roman" w:hAnsi="Times New Roman" w:cs="Times New Roman"/>
          <w:bCs/>
          <w:i/>
          <w:iCs/>
        </w:rPr>
        <w:t xml:space="preserve">Chất lượng nhân lực quản lý </w:t>
      </w:r>
      <w:r w:rsidRPr="00F17028">
        <w:rPr>
          <w:rFonts w:ascii="Times New Roman" w:hAnsi="Times New Roman" w:cs="Times New Roman"/>
          <w:bCs/>
          <w:i/>
          <w:iCs/>
          <w:lang w:val="it-IT"/>
        </w:rPr>
        <w:t>tại các cơ sở kinh doanh dịch vụ du lịch và lữ hành</w:t>
      </w:r>
    </w:p>
    <w:p w14:paraId="3111AE8B" w14:textId="0FDBC294" w:rsidR="00DC1468" w:rsidRPr="006526F7" w:rsidRDefault="00DC1468" w:rsidP="00B86090">
      <w:pPr>
        <w:pStyle w:val="ListParagraph"/>
        <w:widowControl w:val="0"/>
        <w:numPr>
          <w:ilvl w:val="0"/>
          <w:numId w:val="31"/>
        </w:numPr>
        <w:spacing w:after="0" w:line="276" w:lineRule="auto"/>
        <w:jc w:val="both"/>
        <w:rPr>
          <w:rFonts w:ascii="Times New Roman" w:hAnsi="Times New Roman" w:cs="Times New Roman"/>
          <w:i/>
          <w:iCs/>
          <w:lang w:val="it-IT"/>
        </w:rPr>
      </w:pPr>
      <w:r w:rsidRPr="006526F7">
        <w:rPr>
          <w:rFonts w:ascii="Times New Roman" w:hAnsi="Times New Roman" w:cs="Times New Roman"/>
          <w:i/>
          <w:iCs/>
          <w:lang w:val="it-IT"/>
        </w:rPr>
        <w:t>Kiến</w:t>
      </w:r>
      <w:r w:rsidRPr="006526F7">
        <w:rPr>
          <w:rFonts w:ascii="Times New Roman" w:hAnsi="Times New Roman" w:cs="Times New Roman"/>
          <w:i/>
          <w:iCs/>
          <w:lang w:val="vi-VN"/>
        </w:rPr>
        <w:t xml:space="preserve"> thức</w:t>
      </w:r>
    </w:p>
    <w:p w14:paraId="3D54C158" w14:textId="1FCADF12" w:rsidR="005306C4" w:rsidRPr="00F17028" w:rsidRDefault="005306C4" w:rsidP="00B86090">
      <w:pPr>
        <w:widowControl w:val="0"/>
        <w:spacing w:after="0" w:line="276" w:lineRule="auto"/>
        <w:ind w:firstLine="510"/>
        <w:jc w:val="both"/>
        <w:rPr>
          <w:rFonts w:ascii="Times New Roman" w:hAnsi="Times New Roman" w:cs="Times New Roman"/>
          <w:lang w:val="vi-VN"/>
        </w:rPr>
      </w:pPr>
      <w:r>
        <w:rPr>
          <w:rFonts w:ascii="Times New Roman" w:hAnsi="Times New Roman" w:cs="Times New Roman"/>
          <w:lang w:val="it-IT"/>
        </w:rPr>
        <w:t>Các</w:t>
      </w:r>
      <w:r>
        <w:rPr>
          <w:rFonts w:ascii="Times New Roman" w:hAnsi="Times New Roman" w:cs="Times New Roman"/>
          <w:lang w:val="vi-VN"/>
        </w:rPr>
        <w:t xml:space="preserve"> </w:t>
      </w:r>
      <w:r w:rsidR="00435E47" w:rsidRPr="00F17028">
        <w:rPr>
          <w:rFonts w:ascii="Times New Roman" w:hAnsi="Times New Roman" w:cs="Times New Roman"/>
          <w:lang w:val="vi-VN"/>
        </w:rPr>
        <w:t>kiến thức về</w:t>
      </w:r>
      <w:r w:rsidR="00DC1468" w:rsidRPr="00F17028">
        <w:rPr>
          <w:rFonts w:ascii="Times New Roman" w:hAnsi="Times New Roman" w:cs="Times New Roman"/>
          <w:lang w:val="vi-VN"/>
        </w:rPr>
        <w:t xml:space="preserve"> “Hiểu biết pháp luật, chính sách và các quy định” </w:t>
      </w:r>
      <w:r w:rsidR="00435E47" w:rsidRPr="00F17028">
        <w:rPr>
          <w:rFonts w:ascii="Times New Roman" w:hAnsi="Times New Roman" w:cs="Times New Roman"/>
          <w:lang w:val="vi-VN"/>
        </w:rPr>
        <w:t>“Quản trị tài chính”</w:t>
      </w:r>
      <w:r>
        <w:rPr>
          <w:rFonts w:ascii="Times New Roman" w:hAnsi="Times New Roman" w:cs="Times New Roman"/>
          <w:lang w:val="vi-VN"/>
        </w:rPr>
        <w:t xml:space="preserve">, </w:t>
      </w:r>
      <w:r w:rsidRPr="00F17028">
        <w:rPr>
          <w:rFonts w:ascii="Times New Roman" w:hAnsi="Times New Roman" w:cs="Times New Roman"/>
          <w:lang w:val="vi-VN"/>
        </w:rPr>
        <w:t>“Kiến thức về môi trường kinh doanh và đối thủ cạnh tranh”</w:t>
      </w:r>
      <w:r w:rsidR="00435E47" w:rsidRPr="00F17028">
        <w:rPr>
          <w:rFonts w:ascii="Times New Roman" w:hAnsi="Times New Roman" w:cs="Times New Roman"/>
          <w:lang w:val="vi-VN"/>
        </w:rPr>
        <w:t xml:space="preserve"> </w:t>
      </w:r>
      <w:r w:rsidR="00DC1468" w:rsidRPr="00F17028">
        <w:rPr>
          <w:rFonts w:ascii="Times New Roman" w:hAnsi="Times New Roman" w:cs="Times New Roman"/>
          <w:lang w:val="vi-VN"/>
        </w:rPr>
        <w:t xml:space="preserve">và “Kiến thức về môi trường kinh doanh và đối thủ cạnh tranh” đạt kết quả tự đánh giá cao. </w:t>
      </w:r>
    </w:p>
    <w:p w14:paraId="3071F3C3" w14:textId="01D22555" w:rsidR="00DC1468" w:rsidRPr="00F17028" w:rsidRDefault="005B61A6" w:rsidP="00B86090">
      <w:pPr>
        <w:widowControl w:val="0"/>
        <w:spacing w:after="0" w:line="276" w:lineRule="auto"/>
        <w:ind w:firstLine="510"/>
        <w:jc w:val="both"/>
        <w:rPr>
          <w:rFonts w:ascii="Times New Roman" w:hAnsi="Times New Roman" w:cs="Times New Roman"/>
          <w:spacing w:val="-6"/>
          <w:lang w:val="vi-VN"/>
        </w:rPr>
      </w:pPr>
      <w:r>
        <w:rPr>
          <w:rFonts w:ascii="Times New Roman" w:hAnsi="Times New Roman" w:cs="Times New Roman"/>
          <w:spacing w:val="-6"/>
          <w:lang w:val="vi-VN"/>
        </w:rPr>
        <w:t>Kiến thức về</w:t>
      </w:r>
      <w:r w:rsidR="00DC1468" w:rsidRPr="00F17028">
        <w:rPr>
          <w:rFonts w:ascii="Times New Roman" w:hAnsi="Times New Roman" w:cs="Times New Roman"/>
          <w:spacing w:val="-6"/>
          <w:lang w:val="vi-VN"/>
        </w:rPr>
        <w:t xml:space="preserve"> </w:t>
      </w:r>
      <w:r w:rsidR="00C64692" w:rsidRPr="00F17028">
        <w:rPr>
          <w:rFonts w:ascii="Times New Roman" w:hAnsi="Times New Roman" w:cs="Times New Roman"/>
          <w:spacing w:val="-6"/>
          <w:lang w:val="vi-VN"/>
        </w:rPr>
        <w:t>“K</w:t>
      </w:r>
      <w:r w:rsidR="00DC1468" w:rsidRPr="00F17028">
        <w:rPr>
          <w:rFonts w:ascii="Times New Roman" w:hAnsi="Times New Roman" w:cs="Times New Roman"/>
          <w:spacing w:val="-6"/>
          <w:lang w:val="vi-VN"/>
        </w:rPr>
        <w:t>inh doanh và</w:t>
      </w:r>
      <w:r w:rsidR="00DC1468" w:rsidRPr="00F17028">
        <w:rPr>
          <w:rFonts w:ascii="Times New Roman" w:hAnsi="Times New Roman" w:cs="Times New Roman"/>
          <w:spacing w:val="-6"/>
          <w:lang w:val="it-IT"/>
        </w:rPr>
        <w:t xml:space="preserve"> marketing</w:t>
      </w:r>
      <w:r w:rsidR="005C7EDE" w:rsidRPr="00F17028">
        <w:rPr>
          <w:rFonts w:ascii="Times New Roman" w:hAnsi="Times New Roman" w:cs="Times New Roman"/>
          <w:spacing w:val="-6"/>
          <w:lang w:val="vi-VN"/>
        </w:rPr>
        <w:t>”</w:t>
      </w:r>
      <w:r w:rsidR="00DC1468" w:rsidRPr="00F17028">
        <w:rPr>
          <w:rFonts w:ascii="Times New Roman" w:hAnsi="Times New Roman" w:cs="Times New Roman"/>
          <w:spacing w:val="-6"/>
          <w:lang w:val="it-IT"/>
        </w:rPr>
        <w:t xml:space="preserve"> của</w:t>
      </w:r>
      <w:r w:rsidR="00DC1468" w:rsidRPr="00F17028">
        <w:rPr>
          <w:rFonts w:ascii="Times New Roman" w:hAnsi="Times New Roman" w:cs="Times New Roman"/>
          <w:spacing w:val="-6"/>
          <w:lang w:val="vi-VN"/>
        </w:rPr>
        <w:t xml:space="preserve"> </w:t>
      </w:r>
      <w:r w:rsidR="005306C4">
        <w:rPr>
          <w:rFonts w:ascii="Times New Roman" w:hAnsi="Times New Roman" w:cs="Times New Roman"/>
          <w:spacing w:val="-6"/>
          <w:lang w:val="vi-VN"/>
        </w:rPr>
        <w:t>các nhà quản lý doanh nghiệp kinh doanh dịch vụ du lịch và lữ hành</w:t>
      </w:r>
      <w:r w:rsidR="00DC1468" w:rsidRPr="00F17028">
        <w:rPr>
          <w:rFonts w:ascii="Times New Roman" w:hAnsi="Times New Roman" w:cs="Times New Roman"/>
          <w:spacing w:val="-6"/>
          <w:lang w:val="vi-VN"/>
        </w:rPr>
        <w:t xml:space="preserve"> là chưa tốt.</w:t>
      </w:r>
      <w:r w:rsidR="00DC1468" w:rsidRPr="00F17028">
        <w:rPr>
          <w:rFonts w:ascii="Times New Roman" w:hAnsi="Times New Roman" w:cs="Times New Roman"/>
          <w:spacing w:val="-6"/>
          <w:lang w:val="it-IT"/>
        </w:rPr>
        <w:t xml:space="preserve"> </w:t>
      </w:r>
      <w:r w:rsidR="00DC1468" w:rsidRPr="00F17028">
        <w:rPr>
          <w:rFonts w:ascii="Times New Roman" w:hAnsi="Times New Roman" w:cs="Times New Roman"/>
          <w:spacing w:val="-6"/>
          <w:lang w:val="vi-VN"/>
        </w:rPr>
        <w:t xml:space="preserve">Năng lực </w:t>
      </w:r>
      <w:r w:rsidR="005C7EDE" w:rsidRPr="00F17028">
        <w:rPr>
          <w:rFonts w:ascii="Times New Roman" w:hAnsi="Times New Roman" w:cs="Times New Roman"/>
          <w:spacing w:val="-6"/>
          <w:lang w:val="vi-VN"/>
        </w:rPr>
        <w:t>“D</w:t>
      </w:r>
      <w:r w:rsidR="00DC1468" w:rsidRPr="00F17028">
        <w:rPr>
          <w:rFonts w:ascii="Times New Roman" w:hAnsi="Times New Roman" w:cs="Times New Roman"/>
          <w:spacing w:val="-6"/>
          <w:lang w:val="vi-VN"/>
        </w:rPr>
        <w:t>ự báo và nhận diện nhu cầu của thị trường và khách hàng</w:t>
      </w:r>
      <w:r w:rsidR="005C7EDE" w:rsidRPr="00F17028">
        <w:rPr>
          <w:rFonts w:ascii="Times New Roman" w:hAnsi="Times New Roman" w:cs="Times New Roman"/>
          <w:spacing w:val="-6"/>
          <w:lang w:val="vi-VN"/>
        </w:rPr>
        <w:t>”</w:t>
      </w:r>
      <w:r w:rsidR="00DC1468" w:rsidRPr="00F17028">
        <w:rPr>
          <w:rFonts w:ascii="Times New Roman" w:hAnsi="Times New Roman" w:cs="Times New Roman"/>
          <w:spacing w:val="-6"/>
          <w:lang w:val="vi-VN"/>
        </w:rPr>
        <w:t xml:space="preserve"> là năng lực có mức điểm tự đánh giá thấp nhất trong tất các các năng lực về chuyên </w:t>
      </w:r>
      <w:r w:rsidR="005306C4">
        <w:rPr>
          <w:rFonts w:ascii="Times New Roman" w:hAnsi="Times New Roman" w:cs="Times New Roman"/>
          <w:spacing w:val="-6"/>
          <w:lang w:val="vi-VN"/>
        </w:rPr>
        <w:t xml:space="preserve">môn. </w:t>
      </w:r>
    </w:p>
    <w:p w14:paraId="2FDA6FCC" w14:textId="7E53D510" w:rsidR="00DC1468" w:rsidRPr="006526F7" w:rsidRDefault="00C13A79" w:rsidP="00B86090">
      <w:pPr>
        <w:pStyle w:val="ListParagraph"/>
        <w:widowControl w:val="0"/>
        <w:numPr>
          <w:ilvl w:val="0"/>
          <w:numId w:val="31"/>
        </w:numPr>
        <w:spacing w:after="0" w:line="276" w:lineRule="auto"/>
        <w:jc w:val="both"/>
        <w:rPr>
          <w:rFonts w:ascii="Times New Roman" w:hAnsi="Times New Roman" w:cs="Times New Roman"/>
          <w:i/>
          <w:iCs/>
          <w:lang w:val="it-IT"/>
        </w:rPr>
      </w:pPr>
      <w:r w:rsidRPr="006526F7">
        <w:rPr>
          <w:rFonts w:ascii="Times New Roman" w:hAnsi="Times New Roman" w:cs="Times New Roman"/>
          <w:i/>
          <w:iCs/>
          <w:lang w:val="it-IT"/>
        </w:rPr>
        <w:t>Kỹ</w:t>
      </w:r>
      <w:r w:rsidRPr="006526F7">
        <w:rPr>
          <w:rFonts w:ascii="Times New Roman" w:hAnsi="Times New Roman" w:cs="Times New Roman"/>
          <w:i/>
          <w:iCs/>
          <w:lang w:val="vi-VN"/>
        </w:rPr>
        <w:t xml:space="preserve"> n</w:t>
      </w:r>
      <w:r w:rsidR="002D0DE5" w:rsidRPr="006526F7">
        <w:rPr>
          <w:rFonts w:ascii="Times New Roman" w:hAnsi="Times New Roman" w:cs="Times New Roman"/>
          <w:i/>
          <w:iCs/>
          <w:lang w:val="vi-VN"/>
        </w:rPr>
        <w:t>ă</w:t>
      </w:r>
      <w:r w:rsidRPr="006526F7">
        <w:rPr>
          <w:rFonts w:ascii="Times New Roman" w:hAnsi="Times New Roman" w:cs="Times New Roman"/>
          <w:i/>
          <w:iCs/>
          <w:lang w:val="vi-VN"/>
        </w:rPr>
        <w:t>ng</w:t>
      </w:r>
    </w:p>
    <w:p w14:paraId="46384D46" w14:textId="7E7E0A57" w:rsidR="00365659" w:rsidRPr="00F17028" w:rsidRDefault="00EC6E81" w:rsidP="00B86090">
      <w:pPr>
        <w:widowControl w:val="0"/>
        <w:spacing w:after="0" w:line="276" w:lineRule="auto"/>
        <w:ind w:firstLine="510"/>
        <w:jc w:val="both"/>
        <w:rPr>
          <w:rFonts w:ascii="Times New Roman" w:hAnsi="Times New Roman" w:cs="Times New Roman"/>
          <w:lang w:val="vi-VN"/>
        </w:rPr>
      </w:pPr>
      <w:r>
        <w:rPr>
          <w:rFonts w:ascii="Times New Roman" w:hAnsi="Times New Roman" w:cs="Times New Roman"/>
          <w:iCs/>
          <w:lang w:val="vi-VN"/>
        </w:rPr>
        <w:t xml:space="preserve">Các </w:t>
      </w:r>
      <w:r w:rsidR="003916D5" w:rsidRPr="00F17028">
        <w:rPr>
          <w:rFonts w:ascii="Times New Roman" w:hAnsi="Times New Roman" w:cs="Times New Roman"/>
          <w:iCs/>
          <w:lang w:val="vi-VN"/>
        </w:rPr>
        <w:t xml:space="preserve">kỹ năng về </w:t>
      </w:r>
      <w:r w:rsidR="00075D89" w:rsidRPr="00F17028">
        <w:rPr>
          <w:rFonts w:ascii="Times New Roman" w:hAnsi="Times New Roman" w:cs="Times New Roman"/>
          <w:iCs/>
          <w:lang w:val="vi-VN"/>
        </w:rPr>
        <w:t>“</w:t>
      </w:r>
      <w:r w:rsidR="00DC1468" w:rsidRPr="00F17028">
        <w:rPr>
          <w:rFonts w:ascii="Times New Roman" w:hAnsi="Times New Roman" w:cs="Times New Roman"/>
          <w:iCs/>
          <w:lang w:val="vi-VN"/>
        </w:rPr>
        <w:t>Quản lý và thông tin hiệu quả</w:t>
      </w:r>
      <w:r w:rsidR="00075D89" w:rsidRPr="00F17028">
        <w:rPr>
          <w:rFonts w:ascii="Times New Roman" w:hAnsi="Times New Roman" w:cs="Times New Roman"/>
          <w:iCs/>
          <w:lang w:val="vi-VN"/>
        </w:rPr>
        <w:t>”</w:t>
      </w:r>
      <w:r>
        <w:rPr>
          <w:rFonts w:ascii="Times New Roman" w:hAnsi="Times New Roman" w:cs="Times New Roman"/>
          <w:iCs/>
          <w:lang w:val="vi-VN"/>
        </w:rPr>
        <w:t>, “</w:t>
      </w:r>
      <w:r w:rsidR="00DC1468" w:rsidRPr="00F17028">
        <w:rPr>
          <w:rFonts w:ascii="Times New Roman" w:hAnsi="Times New Roman" w:cs="Times New Roman"/>
          <w:lang w:val="it-IT"/>
        </w:rPr>
        <w:t xml:space="preserve">Quản lý tác động của nhân viên thời vụ đến cơ sở kinh </w:t>
      </w:r>
      <w:r>
        <w:rPr>
          <w:rFonts w:ascii="Times New Roman" w:hAnsi="Times New Roman" w:cs="Times New Roman"/>
          <w:lang w:val="it-IT"/>
        </w:rPr>
        <w:t>doanh</w:t>
      </w:r>
      <w:r>
        <w:rPr>
          <w:rFonts w:ascii="Times New Roman" w:hAnsi="Times New Roman" w:cs="Times New Roman"/>
          <w:lang w:val="vi-VN"/>
        </w:rPr>
        <w:t>”</w:t>
      </w:r>
      <w:r w:rsidR="00DC1468" w:rsidRPr="00F17028">
        <w:rPr>
          <w:rFonts w:ascii="Times New Roman" w:hAnsi="Times New Roman" w:cs="Times New Roman"/>
          <w:lang w:val="vi-VN"/>
        </w:rPr>
        <w:t xml:space="preserve"> </w:t>
      </w:r>
      <w:r>
        <w:rPr>
          <w:rFonts w:ascii="Times New Roman" w:hAnsi="Times New Roman" w:cs="Times New Roman"/>
          <w:lang w:val="vi-VN"/>
        </w:rPr>
        <w:t xml:space="preserve">và </w:t>
      </w:r>
      <w:r w:rsidR="00496F7B" w:rsidRPr="00F17028">
        <w:rPr>
          <w:rFonts w:ascii="Times New Roman" w:hAnsi="Times New Roman" w:cs="Times New Roman"/>
          <w:lang w:val="vi-VN"/>
        </w:rPr>
        <w:t>“T</w:t>
      </w:r>
      <w:r w:rsidR="00365659" w:rsidRPr="00F17028">
        <w:rPr>
          <w:rFonts w:ascii="Times New Roman" w:hAnsi="Times New Roman" w:cs="Times New Roman"/>
          <w:lang w:val="vi-VN"/>
        </w:rPr>
        <w:t xml:space="preserve">heo dõi sự hài lòng của khách </w:t>
      </w:r>
      <w:r w:rsidR="00365659" w:rsidRPr="00F17028">
        <w:rPr>
          <w:rFonts w:ascii="Times New Roman" w:hAnsi="Times New Roman" w:cs="Times New Roman"/>
          <w:lang w:val="it-IT"/>
        </w:rPr>
        <w:t>hàng</w:t>
      </w:r>
      <w:r w:rsidR="00496F7B" w:rsidRPr="00F17028">
        <w:rPr>
          <w:rFonts w:ascii="Times New Roman" w:hAnsi="Times New Roman" w:cs="Times New Roman"/>
          <w:lang w:val="vi-VN"/>
        </w:rPr>
        <w:t>”</w:t>
      </w:r>
      <w:r w:rsidR="00365659" w:rsidRPr="00F17028">
        <w:rPr>
          <w:rFonts w:ascii="Times New Roman" w:hAnsi="Times New Roman" w:cs="Times New Roman"/>
          <w:lang w:val="vi-VN"/>
        </w:rPr>
        <w:t xml:space="preserve"> </w:t>
      </w:r>
      <w:r>
        <w:rPr>
          <w:rFonts w:ascii="Times New Roman" w:hAnsi="Times New Roman" w:cs="Times New Roman"/>
          <w:lang w:val="vi-VN"/>
        </w:rPr>
        <w:t>là các kỹ năng mạnh của đối tượng quản lý này.</w:t>
      </w:r>
    </w:p>
    <w:p w14:paraId="6D1AB724" w14:textId="126A628B" w:rsidR="00DC1468" w:rsidRPr="00F17028" w:rsidRDefault="00DC1468" w:rsidP="00B86090">
      <w:pPr>
        <w:widowControl w:val="0"/>
        <w:spacing w:after="0" w:line="276" w:lineRule="auto"/>
        <w:ind w:firstLine="510"/>
        <w:jc w:val="both"/>
        <w:rPr>
          <w:rFonts w:ascii="Times New Roman" w:hAnsi="Times New Roman" w:cs="Times New Roman"/>
          <w:iCs/>
          <w:lang w:val="vi-VN"/>
        </w:rPr>
      </w:pPr>
      <w:r w:rsidRPr="00F17028">
        <w:rPr>
          <w:rFonts w:ascii="Times New Roman" w:hAnsi="Times New Roman" w:cs="Times New Roman"/>
          <w:iCs/>
          <w:lang w:val="vi-VN"/>
        </w:rPr>
        <w:t>Các năng lực về “Ra quyết định”; “Tầm nhìn và định hướng chiến lược”</w:t>
      </w:r>
      <w:r w:rsidR="00EC6E81">
        <w:rPr>
          <w:rFonts w:ascii="Times New Roman" w:hAnsi="Times New Roman" w:cs="Times New Roman"/>
          <w:iCs/>
          <w:lang w:val="vi-VN"/>
        </w:rPr>
        <w:t xml:space="preserve">, </w:t>
      </w:r>
      <w:r w:rsidRPr="00F17028">
        <w:rPr>
          <w:rFonts w:ascii="Times New Roman" w:hAnsi="Times New Roman" w:cs="Times New Roman"/>
          <w:iCs/>
          <w:lang w:val="vi-VN"/>
        </w:rPr>
        <w:t>“Lập và triển khai kế hoạch”</w:t>
      </w:r>
      <w:r w:rsidR="00EC6E81">
        <w:rPr>
          <w:rFonts w:ascii="Times New Roman" w:hAnsi="Times New Roman" w:cs="Times New Roman"/>
          <w:iCs/>
          <w:lang w:val="vi-VN"/>
        </w:rPr>
        <w:t xml:space="preserve"> và “Ngoại ngữ”</w:t>
      </w:r>
      <w:r w:rsidRPr="00F17028">
        <w:rPr>
          <w:rFonts w:ascii="Times New Roman" w:hAnsi="Times New Roman" w:cs="Times New Roman"/>
          <w:iCs/>
          <w:lang w:val="vi-VN"/>
        </w:rPr>
        <w:t xml:space="preserve"> có mức điểm tự đánh giá thấp, với mức đánh giá chỉ đạt trên trung bình. </w:t>
      </w:r>
    </w:p>
    <w:p w14:paraId="34F0CE73" w14:textId="1BAB59A1" w:rsidR="00DC1468" w:rsidRPr="006526F7" w:rsidRDefault="00D07211" w:rsidP="00B86090">
      <w:pPr>
        <w:pStyle w:val="ListParagraph"/>
        <w:widowControl w:val="0"/>
        <w:numPr>
          <w:ilvl w:val="0"/>
          <w:numId w:val="31"/>
        </w:numPr>
        <w:spacing w:after="0" w:line="276" w:lineRule="auto"/>
        <w:rPr>
          <w:rFonts w:ascii="Times New Roman" w:hAnsi="Times New Roman" w:cs="Times New Roman"/>
          <w:i/>
          <w:lang w:val="it-IT"/>
        </w:rPr>
      </w:pPr>
      <w:r w:rsidRPr="006526F7">
        <w:rPr>
          <w:rFonts w:ascii="Times New Roman" w:hAnsi="Times New Roman" w:cs="Times New Roman"/>
          <w:i/>
          <w:lang w:val="it-IT"/>
        </w:rPr>
        <w:t>Thái</w:t>
      </w:r>
      <w:r w:rsidRPr="006526F7">
        <w:rPr>
          <w:rFonts w:ascii="Times New Roman" w:hAnsi="Times New Roman" w:cs="Times New Roman"/>
          <w:i/>
          <w:lang w:val="vi-VN"/>
        </w:rPr>
        <w:t xml:space="preserve"> độ</w:t>
      </w:r>
    </w:p>
    <w:p w14:paraId="481FB982" w14:textId="5399C2EE" w:rsidR="00DC1468" w:rsidRPr="00F17028" w:rsidRDefault="00EC6E81" w:rsidP="00B86090">
      <w:pPr>
        <w:widowControl w:val="0"/>
        <w:spacing w:after="0" w:line="276" w:lineRule="auto"/>
        <w:ind w:firstLine="510"/>
        <w:jc w:val="both"/>
        <w:rPr>
          <w:rFonts w:ascii="Times New Roman" w:hAnsi="Times New Roman" w:cs="Times New Roman"/>
          <w:iCs/>
          <w:color w:val="FF0000"/>
          <w:lang w:val="vi-VN"/>
        </w:rPr>
      </w:pPr>
      <w:r>
        <w:rPr>
          <w:rFonts w:ascii="Times New Roman" w:hAnsi="Times New Roman" w:cs="Times New Roman"/>
          <w:iCs/>
          <w:lang w:val="vi-VN"/>
        </w:rPr>
        <w:t xml:space="preserve">Các năng lực về thái đố </w:t>
      </w:r>
      <w:r w:rsidR="00DC1468" w:rsidRPr="00F17028">
        <w:rPr>
          <w:rFonts w:ascii="Times New Roman" w:hAnsi="Times New Roman" w:cs="Times New Roman"/>
          <w:iCs/>
          <w:lang w:val="vi-VN"/>
        </w:rPr>
        <w:t>“Cống hiến trong công việc, hướng tới mục tiêu và kết quả”</w:t>
      </w:r>
      <w:r w:rsidR="00CB6765">
        <w:rPr>
          <w:rFonts w:ascii="Times New Roman" w:hAnsi="Times New Roman" w:cs="Times New Roman"/>
          <w:iCs/>
          <w:lang w:val="vi-VN"/>
        </w:rPr>
        <w:t xml:space="preserve">, </w:t>
      </w:r>
      <w:r w:rsidR="003771E8" w:rsidRPr="00F17028">
        <w:rPr>
          <w:rFonts w:ascii="Times New Roman" w:hAnsi="Times New Roman" w:cs="Times New Roman"/>
          <w:iCs/>
          <w:lang w:val="vi-VN"/>
        </w:rPr>
        <w:t>“T</w:t>
      </w:r>
      <w:r w:rsidR="00DC1468" w:rsidRPr="00F17028">
        <w:rPr>
          <w:rFonts w:ascii="Times New Roman" w:hAnsi="Times New Roman" w:cs="Times New Roman"/>
          <w:iCs/>
          <w:lang w:val="vi-VN"/>
        </w:rPr>
        <w:t xml:space="preserve">hích ứng với sự thay </w:t>
      </w:r>
      <w:r w:rsidR="003771E8" w:rsidRPr="00F17028">
        <w:rPr>
          <w:rFonts w:ascii="Times New Roman" w:hAnsi="Times New Roman" w:cs="Times New Roman"/>
          <w:iCs/>
          <w:lang w:val="vi-VN"/>
        </w:rPr>
        <w:t>đổi”</w:t>
      </w:r>
      <w:r w:rsidR="00CB6765">
        <w:rPr>
          <w:rFonts w:ascii="Times New Roman" w:hAnsi="Times New Roman" w:cs="Times New Roman"/>
          <w:iCs/>
          <w:lang w:val="vi-VN"/>
        </w:rPr>
        <w:t>,</w:t>
      </w:r>
      <w:r w:rsidR="00D07211" w:rsidRPr="00F17028">
        <w:rPr>
          <w:rFonts w:ascii="Times New Roman" w:hAnsi="Times New Roman" w:cs="Times New Roman"/>
          <w:iCs/>
          <w:lang w:val="vi-VN"/>
        </w:rPr>
        <w:t xml:space="preserve"> </w:t>
      </w:r>
      <w:r w:rsidR="003771E8" w:rsidRPr="00F17028">
        <w:rPr>
          <w:rFonts w:ascii="Times New Roman" w:hAnsi="Times New Roman" w:cs="Times New Roman"/>
          <w:iCs/>
          <w:lang w:val="vi-VN"/>
        </w:rPr>
        <w:t>“</w:t>
      </w:r>
      <w:r w:rsidR="00D07211" w:rsidRPr="00F17028">
        <w:rPr>
          <w:rFonts w:ascii="Times New Roman" w:hAnsi="Times New Roman" w:cs="Times New Roman"/>
          <w:iCs/>
          <w:lang w:val="vi-VN"/>
        </w:rPr>
        <w:t xml:space="preserve">Mưu cầu phát triển bản </w:t>
      </w:r>
      <w:r w:rsidR="003771E8" w:rsidRPr="00F17028">
        <w:rPr>
          <w:rFonts w:ascii="Times New Roman" w:hAnsi="Times New Roman" w:cs="Times New Roman"/>
          <w:iCs/>
          <w:lang w:val="vi-VN"/>
        </w:rPr>
        <w:t>thân”</w:t>
      </w:r>
      <w:r w:rsidR="00D07211" w:rsidRPr="00F17028">
        <w:rPr>
          <w:rFonts w:ascii="Times New Roman" w:hAnsi="Times New Roman" w:cs="Times New Roman"/>
          <w:iCs/>
          <w:lang w:val="vi-VN"/>
        </w:rPr>
        <w:t xml:space="preserve"> của nhóm nhân lực này</w:t>
      </w:r>
      <w:r w:rsidR="00CB6765">
        <w:rPr>
          <w:rFonts w:ascii="Times New Roman" w:hAnsi="Times New Roman" w:cs="Times New Roman"/>
          <w:iCs/>
          <w:lang w:val="vi-VN"/>
        </w:rPr>
        <w:t xml:space="preserve"> </w:t>
      </w:r>
      <w:r w:rsidR="00D07211" w:rsidRPr="00F17028">
        <w:rPr>
          <w:rFonts w:ascii="Times New Roman" w:hAnsi="Times New Roman" w:cs="Times New Roman"/>
          <w:iCs/>
          <w:lang w:val="vi-VN"/>
        </w:rPr>
        <w:t xml:space="preserve">đạt kết quả tự đánh giá </w:t>
      </w:r>
      <w:r w:rsidR="00CB6765">
        <w:rPr>
          <w:rFonts w:ascii="Times New Roman" w:hAnsi="Times New Roman" w:cs="Times New Roman"/>
          <w:iCs/>
          <w:lang w:val="vi-VN"/>
        </w:rPr>
        <w:t>cao. Họ là những người luôn cố gắng hết mình trong công việc.</w:t>
      </w:r>
    </w:p>
    <w:p w14:paraId="041C8B6B" w14:textId="77777777" w:rsidR="00DC1468" w:rsidRPr="006526F7" w:rsidRDefault="00DC1468" w:rsidP="00B86090">
      <w:pPr>
        <w:pStyle w:val="ListParagraph"/>
        <w:widowControl w:val="0"/>
        <w:numPr>
          <w:ilvl w:val="0"/>
          <w:numId w:val="31"/>
        </w:numPr>
        <w:spacing w:after="0" w:line="276" w:lineRule="auto"/>
        <w:rPr>
          <w:rFonts w:ascii="Times New Roman" w:hAnsi="Times New Roman" w:cs="Times New Roman"/>
          <w:i/>
          <w:lang w:val="it-IT"/>
        </w:rPr>
      </w:pPr>
      <w:r w:rsidRPr="006526F7">
        <w:rPr>
          <w:rFonts w:ascii="Times New Roman" w:hAnsi="Times New Roman" w:cs="Times New Roman"/>
          <w:i/>
          <w:lang w:val="it-IT"/>
        </w:rPr>
        <w:t>Năng lực dành cho nhân sự quản lý các doanh nghiệp kinh doanh dịch vụ du</w:t>
      </w:r>
      <w:r w:rsidRPr="006526F7">
        <w:rPr>
          <w:rFonts w:ascii="Times New Roman" w:hAnsi="Times New Roman" w:cs="Times New Roman"/>
          <w:i/>
          <w:lang w:val="vi-VN"/>
        </w:rPr>
        <w:t xml:space="preserve"> lịch và lữ hành</w:t>
      </w:r>
    </w:p>
    <w:p w14:paraId="4A29E5A0" w14:textId="65C72E92" w:rsidR="00DC1468" w:rsidRPr="006526F7" w:rsidRDefault="00DC1468" w:rsidP="00B86090">
      <w:pPr>
        <w:widowControl w:val="0"/>
        <w:spacing w:after="0" w:line="276" w:lineRule="auto"/>
        <w:ind w:firstLine="510"/>
        <w:jc w:val="both"/>
        <w:rPr>
          <w:rFonts w:ascii="Times New Roman" w:hAnsi="Times New Roman" w:cs="Times New Roman"/>
          <w:lang w:val="vi-VN"/>
        </w:rPr>
      </w:pPr>
      <w:r w:rsidRPr="00F17028">
        <w:rPr>
          <w:rFonts w:ascii="Times New Roman" w:hAnsi="Times New Roman" w:cs="Times New Roman"/>
          <w:iCs/>
          <w:lang w:val="it-IT"/>
        </w:rPr>
        <w:t>Đối</w:t>
      </w:r>
      <w:r w:rsidRPr="00F17028">
        <w:rPr>
          <w:rFonts w:ascii="Times New Roman" w:hAnsi="Times New Roman" w:cs="Times New Roman"/>
          <w:iCs/>
          <w:lang w:val="vi-VN"/>
        </w:rPr>
        <w:t xml:space="preserve"> với các năng lực liên quan đến phát triển du lịch bền vững như năng lực </w:t>
      </w:r>
      <w:r w:rsidR="00156CC7" w:rsidRPr="00F17028">
        <w:rPr>
          <w:rFonts w:ascii="Times New Roman" w:hAnsi="Times New Roman" w:cs="Times New Roman"/>
          <w:iCs/>
          <w:lang w:val="vi-VN"/>
        </w:rPr>
        <w:t>“</w:t>
      </w:r>
      <w:r w:rsidRPr="00F17028">
        <w:rPr>
          <w:rFonts w:ascii="Times New Roman" w:hAnsi="Times New Roman" w:cs="Times New Roman"/>
          <w:iCs/>
          <w:lang w:val="vi-VN"/>
        </w:rPr>
        <w:t xml:space="preserve">Đánh giá cơ hội du lịch cho cộng đồng địa </w:t>
      </w:r>
      <w:r w:rsidR="00156CC7" w:rsidRPr="00F17028">
        <w:rPr>
          <w:rFonts w:ascii="Times New Roman" w:hAnsi="Times New Roman" w:cs="Times New Roman"/>
          <w:iCs/>
          <w:lang w:val="vi-VN"/>
        </w:rPr>
        <w:t>phương”</w:t>
      </w:r>
      <w:r w:rsidRPr="00F17028">
        <w:rPr>
          <w:rFonts w:ascii="Times New Roman" w:hAnsi="Times New Roman" w:cs="Times New Roman"/>
          <w:iCs/>
          <w:lang w:val="vi-VN"/>
        </w:rPr>
        <w:t xml:space="preserve">, </w:t>
      </w:r>
      <w:r w:rsidR="00156CC7" w:rsidRPr="00F17028">
        <w:rPr>
          <w:rFonts w:ascii="Times New Roman" w:hAnsi="Times New Roman" w:cs="Times New Roman"/>
          <w:iCs/>
          <w:lang w:val="vi-VN"/>
        </w:rPr>
        <w:t>“</w:t>
      </w:r>
      <w:r w:rsidRPr="00F17028">
        <w:rPr>
          <w:rFonts w:ascii="Times New Roman" w:hAnsi="Times New Roman" w:cs="Times New Roman"/>
        </w:rPr>
        <w:t xml:space="preserve">Phát triển nhận thức của cộng đồng về du </w:t>
      </w:r>
      <w:r w:rsidR="00156CC7" w:rsidRPr="00F17028">
        <w:rPr>
          <w:rFonts w:ascii="Times New Roman" w:hAnsi="Times New Roman" w:cs="Times New Roman"/>
        </w:rPr>
        <w:t>lịch</w:t>
      </w:r>
      <w:r w:rsidR="00156CC7" w:rsidRPr="00F17028">
        <w:rPr>
          <w:rFonts w:ascii="Times New Roman" w:hAnsi="Times New Roman" w:cs="Times New Roman"/>
          <w:lang w:val="vi-VN"/>
        </w:rPr>
        <w:t>”</w:t>
      </w:r>
      <w:r w:rsidRPr="00F17028">
        <w:rPr>
          <w:rFonts w:ascii="Times New Roman" w:hAnsi="Times New Roman" w:cs="Times New Roman"/>
          <w:lang w:val="vi-VN"/>
        </w:rPr>
        <w:t xml:space="preserve"> và </w:t>
      </w:r>
      <w:r w:rsidR="00156CC7" w:rsidRPr="00F17028">
        <w:rPr>
          <w:rFonts w:ascii="Times New Roman" w:hAnsi="Times New Roman" w:cs="Times New Roman"/>
          <w:lang w:val="vi-VN"/>
        </w:rPr>
        <w:t>“</w:t>
      </w:r>
      <w:r w:rsidRPr="00F17028">
        <w:rPr>
          <w:rFonts w:ascii="Times New Roman" w:hAnsi="Times New Roman" w:cs="Times New Roman"/>
        </w:rPr>
        <w:t xml:space="preserve">Duy trì hoạt </w:t>
      </w:r>
      <w:r w:rsidRPr="00F17028">
        <w:rPr>
          <w:rFonts w:ascii="Times New Roman" w:hAnsi="Times New Roman" w:cs="Times New Roman"/>
        </w:rPr>
        <w:lastRenderedPageBreak/>
        <w:t xml:space="preserve">động du lịch có trách </w:t>
      </w:r>
      <w:r w:rsidR="0052207A" w:rsidRPr="00F17028">
        <w:rPr>
          <w:rFonts w:ascii="Times New Roman" w:hAnsi="Times New Roman" w:cs="Times New Roman"/>
        </w:rPr>
        <w:t>nhiệm</w:t>
      </w:r>
      <w:r w:rsidR="0052207A" w:rsidRPr="00F17028">
        <w:rPr>
          <w:rFonts w:ascii="Times New Roman" w:hAnsi="Times New Roman" w:cs="Times New Roman"/>
          <w:lang w:val="vi-VN"/>
        </w:rPr>
        <w:t>”</w:t>
      </w:r>
      <w:r w:rsidRPr="00F17028">
        <w:rPr>
          <w:rFonts w:ascii="Times New Roman" w:hAnsi="Times New Roman" w:cs="Times New Roman"/>
          <w:lang w:val="vi-VN"/>
        </w:rPr>
        <w:t xml:space="preserve"> đều là các năng lực mà các nhà quản trị doanh nghiệp kinh doanh dịch vụ du lịch và lữ hành nhận thức được là họ phải có, tuy nhiên, mức điểm tự đánh giá </w:t>
      </w:r>
      <w:r w:rsidR="00C54A95">
        <w:rPr>
          <w:rFonts w:ascii="Times New Roman" w:hAnsi="Times New Roman" w:cs="Times New Roman"/>
          <w:lang w:val="vi-VN"/>
        </w:rPr>
        <w:t>dành cho các năng lực này chỉ ở mức trên trung bình.</w:t>
      </w:r>
      <w:r w:rsidR="005B61A6">
        <w:rPr>
          <w:rFonts w:ascii="Times New Roman" w:hAnsi="Times New Roman" w:cs="Times New Roman"/>
          <w:lang w:val="vi-VN"/>
        </w:rPr>
        <w:t xml:space="preserve"> </w:t>
      </w:r>
      <w:r w:rsidR="00CB6765">
        <w:rPr>
          <w:rFonts w:ascii="Times New Roman" w:hAnsi="Times New Roman" w:cs="Times New Roman"/>
          <w:lang w:val="vi-VN"/>
        </w:rPr>
        <w:t>C</w:t>
      </w:r>
      <w:r w:rsidRPr="00F17028">
        <w:rPr>
          <w:rFonts w:ascii="Times New Roman" w:hAnsi="Times New Roman" w:cs="Times New Roman"/>
          <w:lang w:val="vi-VN"/>
        </w:rPr>
        <w:t xml:space="preserve">ác năng lực về </w:t>
      </w:r>
      <w:r w:rsidR="0052207A" w:rsidRPr="00F17028">
        <w:rPr>
          <w:rFonts w:ascii="Times New Roman" w:hAnsi="Times New Roman" w:cs="Times New Roman"/>
          <w:lang w:val="vi-VN"/>
        </w:rPr>
        <w:t>“Q</w:t>
      </w:r>
      <w:r w:rsidRPr="00F17028">
        <w:rPr>
          <w:rFonts w:ascii="Times New Roman" w:hAnsi="Times New Roman" w:cs="Times New Roman"/>
          <w:lang w:val="vi-VN"/>
        </w:rPr>
        <w:t xml:space="preserve">uản lý các hoạt động lữ </w:t>
      </w:r>
      <w:r w:rsidR="0052207A" w:rsidRPr="00F17028">
        <w:rPr>
          <w:rFonts w:ascii="Times New Roman" w:hAnsi="Times New Roman" w:cs="Times New Roman"/>
          <w:lang w:val="vi-VN"/>
        </w:rPr>
        <w:t>hành”</w:t>
      </w:r>
      <w:r w:rsidRPr="00F17028">
        <w:rPr>
          <w:rFonts w:ascii="Times New Roman" w:hAnsi="Times New Roman" w:cs="Times New Roman"/>
          <w:lang w:val="vi-VN"/>
        </w:rPr>
        <w:t xml:space="preserve">, </w:t>
      </w:r>
      <w:r w:rsidR="0052207A" w:rsidRPr="00F17028">
        <w:rPr>
          <w:rFonts w:ascii="Times New Roman" w:hAnsi="Times New Roman" w:cs="Times New Roman"/>
          <w:lang w:val="vi-VN"/>
        </w:rPr>
        <w:t>“Q</w:t>
      </w:r>
      <w:r w:rsidRPr="00F17028">
        <w:rPr>
          <w:rFonts w:ascii="Times New Roman" w:hAnsi="Times New Roman" w:cs="Times New Roman"/>
          <w:lang w:val="vi-VN"/>
        </w:rPr>
        <w:t xml:space="preserve">uản lý chương trình du </w:t>
      </w:r>
      <w:r w:rsidR="0052207A" w:rsidRPr="00F17028">
        <w:rPr>
          <w:rFonts w:ascii="Times New Roman" w:hAnsi="Times New Roman" w:cs="Times New Roman"/>
          <w:lang w:val="vi-VN"/>
        </w:rPr>
        <w:t>lịch”</w:t>
      </w:r>
      <w:r w:rsidRPr="00F17028">
        <w:rPr>
          <w:rFonts w:ascii="Times New Roman" w:hAnsi="Times New Roman" w:cs="Times New Roman"/>
          <w:lang w:val="vi-VN"/>
        </w:rPr>
        <w:t xml:space="preserve"> và </w:t>
      </w:r>
      <w:r w:rsidR="0052207A" w:rsidRPr="00F17028">
        <w:rPr>
          <w:rFonts w:ascii="Times New Roman" w:hAnsi="Times New Roman" w:cs="Times New Roman"/>
          <w:lang w:val="vi-VN"/>
        </w:rPr>
        <w:t>“</w:t>
      </w:r>
      <w:r w:rsidRPr="00F17028">
        <w:rPr>
          <w:rFonts w:ascii="Times New Roman" w:hAnsi="Times New Roman" w:cs="Times New Roman"/>
          <w:lang w:val="vi-VN"/>
        </w:rPr>
        <w:t xml:space="preserve">Thực hiện các quy định về sức khỏe, an toàn nghề </w:t>
      </w:r>
      <w:r w:rsidR="0052207A" w:rsidRPr="00F17028">
        <w:rPr>
          <w:rFonts w:ascii="Times New Roman" w:hAnsi="Times New Roman" w:cs="Times New Roman"/>
          <w:lang w:val="vi-VN"/>
        </w:rPr>
        <w:t>nghiệp”</w:t>
      </w:r>
      <w:r w:rsidRPr="00F17028">
        <w:rPr>
          <w:rFonts w:ascii="Times New Roman" w:hAnsi="Times New Roman" w:cs="Times New Roman"/>
          <w:lang w:val="vi-VN"/>
        </w:rPr>
        <w:t xml:space="preserve"> được các nhà quản lý đánh giá cao. </w:t>
      </w:r>
    </w:p>
    <w:p w14:paraId="690E52BF" w14:textId="5A1B520C" w:rsidR="0052207A" w:rsidRPr="00F17028" w:rsidRDefault="0052207A" w:rsidP="00B86090">
      <w:pPr>
        <w:widowControl w:val="0"/>
        <w:spacing w:after="0" w:line="276" w:lineRule="auto"/>
        <w:ind w:firstLine="510"/>
        <w:jc w:val="both"/>
        <w:rPr>
          <w:rFonts w:ascii="Times New Roman" w:hAnsi="Times New Roman" w:cs="Times New Roman"/>
          <w:b/>
          <w:bCs/>
          <w:i/>
          <w:iCs/>
          <w:lang w:val="it-IT"/>
        </w:rPr>
      </w:pPr>
      <w:r w:rsidRPr="00F17028">
        <w:rPr>
          <w:rFonts w:ascii="Times New Roman" w:hAnsi="Times New Roman" w:cs="Times New Roman"/>
          <w:b/>
          <w:bCs/>
          <w:i/>
          <w:iCs/>
        </w:rPr>
        <w:t>3.</w:t>
      </w:r>
      <w:r w:rsidR="00011C53" w:rsidRPr="00F17028">
        <w:rPr>
          <w:rFonts w:ascii="Times New Roman" w:hAnsi="Times New Roman" w:cs="Times New Roman"/>
          <w:b/>
          <w:bCs/>
          <w:i/>
          <w:iCs/>
        </w:rPr>
        <w:t>3</w:t>
      </w:r>
      <w:r w:rsidR="00011C53" w:rsidRPr="00F17028">
        <w:rPr>
          <w:rFonts w:ascii="Times New Roman" w:hAnsi="Times New Roman" w:cs="Times New Roman"/>
          <w:b/>
          <w:bCs/>
          <w:i/>
          <w:iCs/>
          <w:lang w:val="vi-VN"/>
        </w:rPr>
        <w:t>.3</w:t>
      </w:r>
      <w:r w:rsidRPr="00F17028">
        <w:rPr>
          <w:rFonts w:ascii="Times New Roman" w:hAnsi="Times New Roman" w:cs="Times New Roman"/>
          <w:b/>
          <w:bCs/>
          <w:i/>
          <w:iCs/>
        </w:rPr>
        <w:t xml:space="preserve">.3 Chất lượng nhân lực quản lý </w:t>
      </w:r>
      <w:r w:rsidRPr="00F17028">
        <w:rPr>
          <w:rFonts w:ascii="Times New Roman" w:hAnsi="Times New Roman" w:cs="Times New Roman"/>
          <w:b/>
          <w:bCs/>
          <w:i/>
          <w:iCs/>
          <w:lang w:val="it-IT"/>
        </w:rPr>
        <w:t>tại các nhà hàng</w:t>
      </w:r>
    </w:p>
    <w:p w14:paraId="65894C11" w14:textId="2E125210" w:rsidR="0052207A" w:rsidRPr="006526F7" w:rsidRDefault="00011C53" w:rsidP="00B86090">
      <w:pPr>
        <w:pStyle w:val="ListParagraph"/>
        <w:widowControl w:val="0"/>
        <w:numPr>
          <w:ilvl w:val="0"/>
          <w:numId w:val="31"/>
        </w:numPr>
        <w:spacing w:after="0" w:line="276" w:lineRule="auto"/>
        <w:jc w:val="both"/>
        <w:rPr>
          <w:rFonts w:ascii="Times New Roman" w:hAnsi="Times New Roman" w:cs="Times New Roman"/>
          <w:i/>
          <w:iCs/>
          <w:lang w:val="it-IT"/>
        </w:rPr>
      </w:pPr>
      <w:r w:rsidRPr="006526F7">
        <w:rPr>
          <w:rFonts w:ascii="Times New Roman" w:hAnsi="Times New Roman" w:cs="Times New Roman"/>
          <w:i/>
          <w:iCs/>
          <w:lang w:val="vi-VN"/>
        </w:rPr>
        <w:t>Kiến thức</w:t>
      </w:r>
    </w:p>
    <w:p w14:paraId="4BB9367A" w14:textId="258A2410" w:rsidR="0052207A" w:rsidRDefault="00CB6765" w:rsidP="00B86090">
      <w:pPr>
        <w:widowControl w:val="0"/>
        <w:spacing w:after="0" w:line="276" w:lineRule="auto"/>
        <w:ind w:firstLine="510"/>
        <w:jc w:val="both"/>
        <w:rPr>
          <w:rFonts w:ascii="Times New Roman" w:hAnsi="Times New Roman" w:cs="Times New Roman"/>
          <w:lang w:val="vi-VN"/>
        </w:rPr>
      </w:pPr>
      <w:r>
        <w:rPr>
          <w:rFonts w:ascii="Times New Roman" w:hAnsi="Times New Roman" w:cs="Times New Roman"/>
          <w:lang w:val="it-IT"/>
        </w:rPr>
        <w:t>C</w:t>
      </w:r>
      <w:r w:rsidR="0052207A" w:rsidRPr="00F17028">
        <w:rPr>
          <w:rFonts w:ascii="Times New Roman" w:hAnsi="Times New Roman" w:cs="Times New Roman"/>
          <w:lang w:val="it-IT"/>
        </w:rPr>
        <w:t>ác</w:t>
      </w:r>
      <w:r w:rsidR="0052207A" w:rsidRPr="00F17028">
        <w:rPr>
          <w:rFonts w:ascii="Times New Roman" w:hAnsi="Times New Roman" w:cs="Times New Roman"/>
          <w:lang w:val="vi-VN"/>
        </w:rPr>
        <w:t xml:space="preserve"> chủ/quản lý nhà hàng cũng có hiểu biết chung về pháp luật, chính sách và các quy định, có kiến thức về thị trường, sản phẩm và dịch vụ và họ cũng am hiểu về môi trường kinh doanh và đối thủ cạnh tranh của </w:t>
      </w:r>
      <w:r w:rsidR="006526F7">
        <w:rPr>
          <w:rFonts w:ascii="Times New Roman" w:hAnsi="Times New Roman" w:cs="Times New Roman"/>
          <w:lang w:val="vi-VN"/>
        </w:rPr>
        <w:t xml:space="preserve">mình. </w:t>
      </w:r>
      <w:r w:rsidR="005B61A6">
        <w:rPr>
          <w:rFonts w:ascii="Times New Roman" w:hAnsi="Times New Roman" w:cs="Times New Roman"/>
          <w:lang w:val="vi-VN"/>
        </w:rPr>
        <w:t>Q</w:t>
      </w:r>
      <w:r w:rsidR="00714445" w:rsidRPr="00F17028">
        <w:rPr>
          <w:rFonts w:ascii="Times New Roman" w:hAnsi="Times New Roman" w:cs="Times New Roman"/>
          <w:lang w:val="vi-VN"/>
        </w:rPr>
        <w:t>uả</w:t>
      </w:r>
      <w:r w:rsidR="0052207A" w:rsidRPr="00F17028">
        <w:rPr>
          <w:rFonts w:ascii="Times New Roman" w:hAnsi="Times New Roman" w:cs="Times New Roman"/>
          <w:lang w:val="vi-VN"/>
        </w:rPr>
        <w:t>n lý các nhà hàng</w:t>
      </w:r>
      <w:r w:rsidR="0052207A" w:rsidRPr="00F17028">
        <w:rPr>
          <w:rFonts w:ascii="Times New Roman" w:hAnsi="Times New Roman" w:cs="Times New Roman"/>
          <w:lang w:val="it-IT"/>
        </w:rPr>
        <w:t xml:space="preserve"> nhận thấy bản thân mình yếu ở năng</w:t>
      </w:r>
      <w:r w:rsidR="0052207A" w:rsidRPr="00F17028">
        <w:rPr>
          <w:rFonts w:ascii="Times New Roman" w:hAnsi="Times New Roman" w:cs="Times New Roman"/>
          <w:lang w:val="vi-VN"/>
        </w:rPr>
        <w:t xml:space="preserve"> lực </w:t>
      </w:r>
      <w:r w:rsidR="00164D26" w:rsidRPr="00F17028">
        <w:rPr>
          <w:rFonts w:ascii="Times New Roman" w:hAnsi="Times New Roman" w:cs="Times New Roman"/>
          <w:lang w:val="vi-VN"/>
        </w:rPr>
        <w:t>“</w:t>
      </w:r>
      <w:r w:rsidR="0052207A" w:rsidRPr="00F17028">
        <w:rPr>
          <w:rFonts w:ascii="Times New Roman" w:hAnsi="Times New Roman" w:cs="Times New Roman"/>
          <w:lang w:val="vi-VN"/>
        </w:rPr>
        <w:t xml:space="preserve">Kinh doanh và </w:t>
      </w:r>
      <w:r w:rsidR="00164D26" w:rsidRPr="00F17028">
        <w:rPr>
          <w:rFonts w:ascii="Times New Roman" w:hAnsi="Times New Roman" w:cs="Times New Roman"/>
          <w:lang w:val="vi-VN"/>
        </w:rPr>
        <w:t>marketing”</w:t>
      </w:r>
      <w:r w:rsidR="006526F7">
        <w:rPr>
          <w:rFonts w:ascii="Times New Roman" w:hAnsi="Times New Roman" w:cs="Times New Roman"/>
          <w:lang w:val="vi-VN"/>
        </w:rPr>
        <w:t>.</w:t>
      </w:r>
      <w:r w:rsidR="0052207A" w:rsidRPr="00F17028">
        <w:rPr>
          <w:rFonts w:ascii="Times New Roman" w:hAnsi="Times New Roman" w:cs="Times New Roman"/>
          <w:lang w:val="vi-VN"/>
        </w:rPr>
        <w:t xml:space="preserve"> </w:t>
      </w:r>
    </w:p>
    <w:p w14:paraId="1B6BB898" w14:textId="50A87C5E" w:rsidR="0052207A" w:rsidRPr="00F17028" w:rsidRDefault="00164D26" w:rsidP="00B86090">
      <w:pPr>
        <w:widowControl w:val="0"/>
        <w:spacing w:after="0" w:line="276" w:lineRule="auto"/>
        <w:ind w:firstLine="510"/>
        <w:jc w:val="both"/>
        <w:rPr>
          <w:rFonts w:ascii="Times New Roman" w:hAnsi="Times New Roman" w:cs="Times New Roman"/>
          <w:lang w:val="vi-VN"/>
        </w:rPr>
      </w:pPr>
      <w:r w:rsidRPr="00F17028">
        <w:rPr>
          <w:rFonts w:ascii="Times New Roman" w:hAnsi="Times New Roman" w:cs="Times New Roman"/>
          <w:lang w:val="vi-VN"/>
        </w:rPr>
        <w:t>“Q</w:t>
      </w:r>
      <w:r w:rsidR="00714445" w:rsidRPr="00F17028">
        <w:rPr>
          <w:rFonts w:ascii="Times New Roman" w:hAnsi="Times New Roman" w:cs="Times New Roman"/>
          <w:lang w:val="vi-VN"/>
        </w:rPr>
        <w:t xml:space="preserve">uản lý tài </w:t>
      </w:r>
      <w:r w:rsidRPr="00F17028">
        <w:rPr>
          <w:rFonts w:ascii="Times New Roman" w:hAnsi="Times New Roman" w:cs="Times New Roman"/>
          <w:lang w:val="vi-VN"/>
        </w:rPr>
        <w:t>chính”</w:t>
      </w:r>
      <w:r w:rsidR="004951D7">
        <w:rPr>
          <w:rFonts w:ascii="Times New Roman" w:hAnsi="Times New Roman" w:cs="Times New Roman"/>
          <w:lang w:val="vi-VN"/>
        </w:rPr>
        <w:t xml:space="preserve">, </w:t>
      </w:r>
      <w:r w:rsidRPr="00F17028">
        <w:rPr>
          <w:rFonts w:ascii="Times New Roman" w:hAnsi="Times New Roman" w:cs="Times New Roman"/>
          <w:lang w:val="vi-VN"/>
        </w:rPr>
        <w:t>“</w:t>
      </w:r>
      <w:r w:rsidR="00B80ABC" w:rsidRPr="00F17028">
        <w:rPr>
          <w:rFonts w:ascii="Times New Roman" w:hAnsi="Times New Roman" w:cs="Times New Roman"/>
          <w:lang w:val="vi-VN"/>
        </w:rPr>
        <w:t xml:space="preserve">Quản trị nhân </w:t>
      </w:r>
      <w:r w:rsidR="004951D7">
        <w:rPr>
          <w:rFonts w:ascii="Times New Roman" w:hAnsi="Times New Roman" w:cs="Times New Roman"/>
          <w:lang w:val="vi-VN"/>
        </w:rPr>
        <w:t>lực” và</w:t>
      </w:r>
      <w:r w:rsidR="0052207A" w:rsidRPr="00F17028">
        <w:rPr>
          <w:rFonts w:ascii="Times New Roman" w:hAnsi="Times New Roman" w:cs="Times New Roman"/>
          <w:lang w:val="vi-VN"/>
        </w:rPr>
        <w:t xml:space="preserve"> </w:t>
      </w:r>
      <w:r w:rsidRPr="00F17028">
        <w:rPr>
          <w:rFonts w:ascii="Times New Roman" w:hAnsi="Times New Roman" w:cs="Times New Roman"/>
          <w:lang w:val="vi-VN"/>
        </w:rPr>
        <w:t>“</w:t>
      </w:r>
      <w:r w:rsidR="0052207A" w:rsidRPr="00F17028">
        <w:rPr>
          <w:rFonts w:ascii="Times New Roman" w:hAnsi="Times New Roman" w:cs="Times New Roman"/>
          <w:lang w:val="vi-VN"/>
        </w:rPr>
        <w:t xml:space="preserve">Quản lý sự cố và các tình huống khẩn </w:t>
      </w:r>
      <w:r w:rsidR="0024268F" w:rsidRPr="00F17028">
        <w:rPr>
          <w:rFonts w:ascii="Times New Roman" w:hAnsi="Times New Roman" w:cs="Times New Roman"/>
          <w:lang w:val="vi-VN"/>
        </w:rPr>
        <w:t>cấp”</w:t>
      </w:r>
      <w:r w:rsidR="0052207A" w:rsidRPr="00F17028">
        <w:rPr>
          <w:rFonts w:ascii="Times New Roman" w:hAnsi="Times New Roman" w:cs="Times New Roman"/>
          <w:lang w:val="vi-VN"/>
        </w:rPr>
        <w:t xml:space="preserve"> </w:t>
      </w:r>
      <w:r w:rsidR="004951D7">
        <w:rPr>
          <w:rFonts w:ascii="Times New Roman" w:hAnsi="Times New Roman" w:cs="Times New Roman"/>
          <w:lang w:val="vi-VN"/>
        </w:rPr>
        <w:t>chỉ được đánh giá ở mức trên trung bình.</w:t>
      </w:r>
    </w:p>
    <w:p w14:paraId="0E9563A2" w14:textId="6DD3E541" w:rsidR="0052207A" w:rsidRPr="006526F7" w:rsidRDefault="00B80ABC" w:rsidP="00B86090">
      <w:pPr>
        <w:pStyle w:val="ListParagraph"/>
        <w:widowControl w:val="0"/>
        <w:numPr>
          <w:ilvl w:val="0"/>
          <w:numId w:val="31"/>
        </w:numPr>
        <w:spacing w:after="0" w:line="276" w:lineRule="auto"/>
        <w:jc w:val="both"/>
        <w:rPr>
          <w:rFonts w:ascii="Times New Roman" w:hAnsi="Times New Roman" w:cs="Times New Roman"/>
          <w:i/>
          <w:iCs/>
          <w:lang w:val="it-IT"/>
        </w:rPr>
      </w:pPr>
      <w:r w:rsidRPr="006526F7">
        <w:rPr>
          <w:rFonts w:ascii="Times New Roman" w:hAnsi="Times New Roman" w:cs="Times New Roman"/>
          <w:i/>
          <w:iCs/>
          <w:lang w:val="it-IT"/>
        </w:rPr>
        <w:t>Kỹ</w:t>
      </w:r>
      <w:r w:rsidRPr="006526F7">
        <w:rPr>
          <w:rFonts w:ascii="Times New Roman" w:hAnsi="Times New Roman" w:cs="Times New Roman"/>
          <w:i/>
          <w:iCs/>
          <w:lang w:val="vi-VN"/>
        </w:rPr>
        <w:t xml:space="preserve"> năng</w:t>
      </w:r>
    </w:p>
    <w:p w14:paraId="67174386" w14:textId="77777777" w:rsidR="00ED0AAF" w:rsidRDefault="00ED0AAF" w:rsidP="00B86090">
      <w:pPr>
        <w:widowControl w:val="0"/>
        <w:spacing w:after="0" w:line="276" w:lineRule="auto"/>
        <w:ind w:firstLine="510"/>
        <w:jc w:val="both"/>
        <w:rPr>
          <w:rFonts w:ascii="Times New Roman" w:hAnsi="Times New Roman" w:cs="Times New Roman"/>
          <w:lang w:val="vi-VN"/>
        </w:rPr>
      </w:pPr>
      <w:r>
        <w:rPr>
          <w:rFonts w:ascii="Times New Roman" w:hAnsi="Times New Roman" w:cs="Times New Roman"/>
          <w:lang w:val="it-IT"/>
        </w:rPr>
        <w:t>Công</w:t>
      </w:r>
      <w:r>
        <w:rPr>
          <w:rFonts w:ascii="Times New Roman" w:hAnsi="Times New Roman" w:cs="Times New Roman"/>
          <w:lang w:val="vi-VN"/>
        </w:rPr>
        <w:t xml:space="preserve"> </w:t>
      </w:r>
      <w:r w:rsidR="00714445" w:rsidRPr="00F17028">
        <w:rPr>
          <w:rFonts w:ascii="Times New Roman" w:hAnsi="Times New Roman" w:cs="Times New Roman"/>
          <w:lang w:val="vi-VN"/>
        </w:rPr>
        <w:t>tác</w:t>
      </w:r>
      <w:r w:rsidR="0052207A" w:rsidRPr="00F17028">
        <w:rPr>
          <w:rFonts w:ascii="Times New Roman" w:hAnsi="Times New Roman" w:cs="Times New Roman"/>
          <w:lang w:val="vi-VN"/>
        </w:rPr>
        <w:t xml:space="preserve"> </w:t>
      </w:r>
      <w:r w:rsidR="00811307" w:rsidRPr="00F17028">
        <w:rPr>
          <w:rFonts w:ascii="Times New Roman" w:hAnsi="Times New Roman" w:cs="Times New Roman"/>
          <w:lang w:val="vi-VN"/>
        </w:rPr>
        <w:t>“</w:t>
      </w:r>
      <w:r w:rsidR="00CB6765">
        <w:rPr>
          <w:rFonts w:ascii="Times New Roman" w:hAnsi="Times New Roman" w:cs="Times New Roman"/>
          <w:lang w:val="vi-VN"/>
        </w:rPr>
        <w:t>H</w:t>
      </w:r>
      <w:r w:rsidR="0052207A" w:rsidRPr="00F17028">
        <w:rPr>
          <w:rFonts w:ascii="Times New Roman" w:hAnsi="Times New Roman" w:cs="Times New Roman"/>
          <w:lang w:val="vi-VN"/>
        </w:rPr>
        <w:t xml:space="preserve">ướng dẫn, đào tạo, đánh giá và phát triển cấp </w:t>
      </w:r>
      <w:r w:rsidR="0025755A" w:rsidRPr="00F17028">
        <w:rPr>
          <w:rFonts w:ascii="Times New Roman" w:hAnsi="Times New Roman" w:cs="Times New Roman"/>
          <w:lang w:val="vi-VN"/>
        </w:rPr>
        <w:t>dưới”</w:t>
      </w:r>
      <w:r w:rsidR="0052207A" w:rsidRPr="00F17028">
        <w:rPr>
          <w:rFonts w:ascii="Times New Roman" w:hAnsi="Times New Roman" w:cs="Times New Roman"/>
          <w:lang w:val="vi-VN"/>
        </w:rPr>
        <w:t xml:space="preserve"> vẫn chưa được coi trọng.</w:t>
      </w:r>
      <w:r>
        <w:rPr>
          <w:rFonts w:ascii="Times New Roman" w:hAnsi="Times New Roman" w:cs="Times New Roman"/>
          <w:lang w:val="vi-VN"/>
        </w:rPr>
        <w:t xml:space="preserve"> </w:t>
      </w:r>
      <w:r w:rsidR="0052207A" w:rsidRPr="00F17028">
        <w:rPr>
          <w:rFonts w:ascii="Times New Roman" w:hAnsi="Times New Roman" w:cs="Times New Roman"/>
          <w:lang w:val="it-IT"/>
        </w:rPr>
        <w:t>Năng</w:t>
      </w:r>
      <w:r w:rsidR="0052207A" w:rsidRPr="00F17028">
        <w:rPr>
          <w:rFonts w:ascii="Times New Roman" w:hAnsi="Times New Roman" w:cs="Times New Roman"/>
          <w:lang w:val="vi-VN"/>
        </w:rPr>
        <w:t xml:space="preserve"> lực </w:t>
      </w:r>
      <w:r w:rsidR="0025755A" w:rsidRPr="00F17028">
        <w:rPr>
          <w:rFonts w:ascii="Times New Roman" w:hAnsi="Times New Roman" w:cs="Times New Roman"/>
          <w:lang w:val="vi-VN"/>
        </w:rPr>
        <w:t>“Q</w:t>
      </w:r>
      <w:r w:rsidR="0052207A" w:rsidRPr="00F17028">
        <w:rPr>
          <w:rFonts w:ascii="Times New Roman" w:hAnsi="Times New Roman" w:cs="Times New Roman"/>
          <w:lang w:val="vi-VN"/>
        </w:rPr>
        <w:t>uản lý</w:t>
      </w:r>
      <w:r w:rsidR="0025755A" w:rsidRPr="00F17028">
        <w:rPr>
          <w:rFonts w:ascii="Times New Roman" w:hAnsi="Times New Roman" w:cs="Times New Roman"/>
          <w:lang w:val="vi-VN"/>
        </w:rPr>
        <w:t xml:space="preserve"> tác động</w:t>
      </w:r>
      <w:r w:rsidR="0052207A" w:rsidRPr="00F17028">
        <w:rPr>
          <w:rFonts w:ascii="Times New Roman" w:hAnsi="Times New Roman" w:cs="Times New Roman"/>
          <w:lang w:val="vi-VN"/>
        </w:rPr>
        <w:t xml:space="preserve"> của nhân viên thời vụ đến cơ sở kinh </w:t>
      </w:r>
      <w:r w:rsidR="0025755A" w:rsidRPr="00F17028">
        <w:rPr>
          <w:rFonts w:ascii="Times New Roman" w:hAnsi="Times New Roman" w:cs="Times New Roman"/>
          <w:lang w:val="vi-VN"/>
        </w:rPr>
        <w:t>doanh”</w:t>
      </w:r>
      <w:r w:rsidR="0052207A" w:rsidRPr="00F17028">
        <w:rPr>
          <w:rFonts w:ascii="Times New Roman" w:hAnsi="Times New Roman" w:cs="Times New Roman"/>
          <w:lang w:val="vi-VN"/>
        </w:rPr>
        <w:t xml:space="preserve"> của các chủ nhà hàng hiện nay đã được cải thiện rõ rệt. </w:t>
      </w:r>
      <w:r>
        <w:rPr>
          <w:rFonts w:ascii="Times New Roman" w:hAnsi="Times New Roman" w:cs="Times New Roman"/>
          <w:lang w:val="vi-VN"/>
        </w:rPr>
        <w:t xml:space="preserve"> </w:t>
      </w:r>
      <w:r w:rsidR="00CD11D2" w:rsidRPr="00F17028">
        <w:rPr>
          <w:rFonts w:ascii="Times New Roman" w:hAnsi="Times New Roman" w:cs="Times New Roman"/>
          <w:lang w:val="it-IT"/>
        </w:rPr>
        <w:t>Các chủ</w:t>
      </w:r>
      <w:r w:rsidR="00CD11D2" w:rsidRPr="00F17028">
        <w:rPr>
          <w:rFonts w:ascii="Times New Roman" w:hAnsi="Times New Roman" w:cs="Times New Roman"/>
          <w:lang w:val="vi-VN"/>
        </w:rPr>
        <w:t>/quản lý</w:t>
      </w:r>
      <w:r w:rsidR="00CD11D2" w:rsidRPr="00F17028">
        <w:rPr>
          <w:rFonts w:ascii="Times New Roman" w:hAnsi="Times New Roman" w:cs="Times New Roman"/>
          <w:lang w:val="it-IT"/>
        </w:rPr>
        <w:t xml:space="preserve"> nhà hàng tự đánh giá bản thân</w:t>
      </w:r>
      <w:r w:rsidR="00CD11D2" w:rsidRPr="00F17028">
        <w:rPr>
          <w:rFonts w:ascii="Times New Roman" w:hAnsi="Times New Roman" w:cs="Times New Roman"/>
          <w:lang w:val="vi-VN"/>
        </w:rPr>
        <w:t xml:space="preserve"> </w:t>
      </w:r>
      <w:r w:rsidR="0025755A" w:rsidRPr="00F17028">
        <w:rPr>
          <w:rFonts w:ascii="Times New Roman" w:hAnsi="Times New Roman" w:cs="Times New Roman"/>
          <w:lang w:val="vi-VN"/>
        </w:rPr>
        <w:t>“T</w:t>
      </w:r>
      <w:r w:rsidR="00CD11D2" w:rsidRPr="00F17028">
        <w:rPr>
          <w:rFonts w:ascii="Times New Roman" w:hAnsi="Times New Roman" w:cs="Times New Roman"/>
          <w:lang w:val="vi-VN"/>
        </w:rPr>
        <w:t>heo dõi sự hài lòng của</w:t>
      </w:r>
      <w:r w:rsidR="00CD11D2" w:rsidRPr="00F17028">
        <w:rPr>
          <w:rFonts w:ascii="Times New Roman" w:hAnsi="Times New Roman" w:cs="Times New Roman"/>
          <w:lang w:val="it-IT"/>
        </w:rPr>
        <w:t xml:space="preserve"> khách </w:t>
      </w:r>
      <w:r w:rsidR="0025755A" w:rsidRPr="00F17028">
        <w:rPr>
          <w:rFonts w:ascii="Times New Roman" w:hAnsi="Times New Roman" w:cs="Times New Roman"/>
          <w:lang w:val="it-IT"/>
        </w:rPr>
        <w:t>hàng</w:t>
      </w:r>
      <w:r w:rsidR="0025755A" w:rsidRPr="00F17028">
        <w:rPr>
          <w:rFonts w:ascii="Times New Roman" w:hAnsi="Times New Roman" w:cs="Times New Roman"/>
          <w:lang w:val="vi-VN"/>
        </w:rPr>
        <w:t>”</w:t>
      </w:r>
      <w:r w:rsidR="00CD11D2" w:rsidRPr="00F17028">
        <w:rPr>
          <w:rFonts w:ascii="Times New Roman" w:hAnsi="Times New Roman" w:cs="Times New Roman"/>
          <w:lang w:val="vi-VN"/>
        </w:rPr>
        <w:t xml:space="preserve"> ở mức </w:t>
      </w:r>
      <w:r>
        <w:rPr>
          <w:rFonts w:ascii="Times New Roman" w:hAnsi="Times New Roman" w:cs="Times New Roman"/>
          <w:lang w:val="vi-VN"/>
        </w:rPr>
        <w:t>tốt.</w:t>
      </w:r>
    </w:p>
    <w:p w14:paraId="7D59F84B" w14:textId="0C77F925" w:rsidR="00ED0AAF" w:rsidRPr="00ED0AAF" w:rsidRDefault="00ED0AAF" w:rsidP="00B86090">
      <w:pPr>
        <w:widowControl w:val="0"/>
        <w:spacing w:after="0" w:line="276" w:lineRule="auto"/>
        <w:ind w:firstLine="510"/>
        <w:jc w:val="both"/>
        <w:rPr>
          <w:rFonts w:ascii="Times New Roman" w:hAnsi="Times New Roman" w:cs="Times New Roman"/>
          <w:lang w:val="vi-VN"/>
        </w:rPr>
      </w:pPr>
      <w:r>
        <w:rPr>
          <w:rFonts w:ascii="Times New Roman" w:hAnsi="Times New Roman" w:cs="Times New Roman"/>
          <w:lang w:val="vi-VN"/>
        </w:rPr>
        <w:t>C</w:t>
      </w:r>
      <w:r w:rsidR="00CD11D2" w:rsidRPr="00F17028">
        <w:rPr>
          <w:rFonts w:ascii="Times New Roman" w:hAnsi="Times New Roman" w:cs="Times New Roman"/>
          <w:lang w:val="vi-VN"/>
        </w:rPr>
        <w:t>hủ/quản lý</w:t>
      </w:r>
      <w:r w:rsidR="0052207A" w:rsidRPr="00F17028">
        <w:rPr>
          <w:rFonts w:ascii="Times New Roman" w:hAnsi="Times New Roman" w:cs="Times New Roman"/>
          <w:lang w:val="vi-VN"/>
        </w:rPr>
        <w:t xml:space="preserve"> các nhà hàng đều cho rằng </w:t>
      </w:r>
      <w:r w:rsidR="004951D7">
        <w:rPr>
          <w:rFonts w:ascii="Times New Roman" w:hAnsi="Times New Roman" w:cs="Times New Roman"/>
          <w:lang w:val="vi-VN"/>
        </w:rPr>
        <w:t xml:space="preserve">kỹ năng quản trị như </w:t>
      </w:r>
      <w:r w:rsidR="0052207A" w:rsidRPr="00F17028">
        <w:rPr>
          <w:rFonts w:ascii="Times New Roman" w:hAnsi="Times New Roman" w:cs="Times New Roman"/>
          <w:lang w:val="vi-VN"/>
        </w:rPr>
        <w:t xml:space="preserve"> </w:t>
      </w:r>
      <w:r w:rsidR="004951D7">
        <w:rPr>
          <w:rFonts w:ascii="Times New Roman" w:hAnsi="Times New Roman" w:cs="Times New Roman"/>
          <w:lang w:val="vi-VN"/>
        </w:rPr>
        <w:t>“</w:t>
      </w:r>
      <w:r w:rsidR="004951D7" w:rsidRPr="00F17028">
        <w:rPr>
          <w:rFonts w:ascii="Times New Roman" w:hAnsi="Times New Roman" w:cs="Times New Roman"/>
          <w:lang w:val="vi-VN"/>
        </w:rPr>
        <w:t>Ra quyết định”, “Tầm nhìn và định hướng chiến lược” và “Lập và triển khai kế hoạch”</w:t>
      </w:r>
      <w:r w:rsidR="004951D7">
        <w:rPr>
          <w:rFonts w:ascii="Times New Roman" w:hAnsi="Times New Roman" w:cs="Times New Roman"/>
          <w:lang w:val="vi-VN"/>
        </w:rPr>
        <w:t xml:space="preserve"> </w:t>
      </w:r>
      <w:r w:rsidR="0052207A" w:rsidRPr="00F17028">
        <w:rPr>
          <w:rFonts w:ascii="Times New Roman" w:hAnsi="Times New Roman" w:cs="Times New Roman"/>
          <w:lang w:val="vi-VN"/>
        </w:rPr>
        <w:t xml:space="preserve">của mình đang còn yếu. </w:t>
      </w:r>
      <w:r w:rsidR="00CD11D2" w:rsidRPr="00F17028">
        <w:rPr>
          <w:rFonts w:ascii="Times New Roman" w:hAnsi="Times New Roman" w:cs="Times New Roman"/>
          <w:iCs/>
          <w:lang w:val="vi-VN"/>
        </w:rPr>
        <w:t xml:space="preserve">Kỹ năng được đánh giá thấp nhất là </w:t>
      </w:r>
      <w:r w:rsidR="003C618E" w:rsidRPr="00F17028">
        <w:rPr>
          <w:rFonts w:ascii="Times New Roman" w:hAnsi="Times New Roman" w:cs="Times New Roman"/>
          <w:iCs/>
          <w:lang w:val="vi-VN"/>
        </w:rPr>
        <w:t>“N</w:t>
      </w:r>
      <w:r w:rsidR="00CD11D2" w:rsidRPr="00F17028">
        <w:rPr>
          <w:rFonts w:ascii="Times New Roman" w:hAnsi="Times New Roman" w:cs="Times New Roman"/>
          <w:iCs/>
          <w:lang w:val="vi-VN"/>
        </w:rPr>
        <w:t xml:space="preserve">goại </w:t>
      </w:r>
      <w:r w:rsidR="003C618E" w:rsidRPr="00F17028">
        <w:rPr>
          <w:rFonts w:ascii="Times New Roman" w:hAnsi="Times New Roman" w:cs="Times New Roman"/>
          <w:iCs/>
          <w:lang w:val="vi-VN"/>
        </w:rPr>
        <w:t>ngữ”</w:t>
      </w:r>
      <w:r>
        <w:rPr>
          <w:rFonts w:ascii="Times New Roman" w:hAnsi="Times New Roman" w:cs="Times New Roman"/>
          <w:iCs/>
          <w:lang w:val="vi-VN"/>
        </w:rPr>
        <w:t>.</w:t>
      </w:r>
    </w:p>
    <w:p w14:paraId="54F12C5A" w14:textId="6FCF4369" w:rsidR="0052207A" w:rsidRPr="00ED0AAF" w:rsidRDefault="003C618E" w:rsidP="00B86090">
      <w:pPr>
        <w:pStyle w:val="ListParagraph"/>
        <w:widowControl w:val="0"/>
        <w:numPr>
          <w:ilvl w:val="0"/>
          <w:numId w:val="31"/>
        </w:numPr>
        <w:spacing w:after="0" w:line="276" w:lineRule="auto"/>
        <w:jc w:val="both"/>
        <w:rPr>
          <w:rFonts w:ascii="Times New Roman" w:hAnsi="Times New Roman" w:cs="Times New Roman"/>
          <w:iCs/>
          <w:lang w:val="vi-VN"/>
        </w:rPr>
      </w:pPr>
      <w:r w:rsidRPr="00ED0AAF">
        <w:rPr>
          <w:rFonts w:ascii="Times New Roman" w:hAnsi="Times New Roman" w:cs="Times New Roman"/>
          <w:i/>
          <w:lang w:val="vi-VN"/>
        </w:rPr>
        <w:t>T</w:t>
      </w:r>
      <w:r w:rsidR="00570828" w:rsidRPr="00ED0AAF">
        <w:rPr>
          <w:rFonts w:ascii="Times New Roman" w:hAnsi="Times New Roman" w:cs="Times New Roman"/>
          <w:i/>
          <w:lang w:val="vi-VN"/>
        </w:rPr>
        <w:t>hái độ</w:t>
      </w:r>
    </w:p>
    <w:p w14:paraId="224D1CF2" w14:textId="7E6F0305" w:rsidR="00ED0AAF" w:rsidRDefault="0052207A" w:rsidP="00B86090">
      <w:pPr>
        <w:widowControl w:val="0"/>
        <w:spacing w:after="0" w:line="276" w:lineRule="auto"/>
        <w:ind w:firstLine="510"/>
        <w:jc w:val="both"/>
        <w:rPr>
          <w:rFonts w:ascii="Times New Roman" w:hAnsi="Times New Roman" w:cs="Times New Roman"/>
          <w:iCs/>
          <w:lang w:val="vi-VN"/>
        </w:rPr>
      </w:pPr>
      <w:r w:rsidRPr="00F17028">
        <w:rPr>
          <w:rFonts w:ascii="Times New Roman" w:hAnsi="Times New Roman" w:cs="Times New Roman"/>
          <w:iCs/>
          <w:lang w:val="vi-VN"/>
        </w:rPr>
        <w:t xml:space="preserve">Họ yêu thích công việc của mình, làm việc với tinh thần cống hiến </w:t>
      </w:r>
      <w:r w:rsidR="00ED0AAF">
        <w:rPr>
          <w:rFonts w:ascii="Times New Roman" w:hAnsi="Times New Roman" w:cs="Times New Roman"/>
          <w:iCs/>
          <w:lang w:val="vi-VN"/>
        </w:rPr>
        <w:t xml:space="preserve">cao. </w:t>
      </w:r>
      <w:r w:rsidRPr="00F17028">
        <w:rPr>
          <w:rFonts w:ascii="Times New Roman" w:hAnsi="Times New Roman" w:cs="Times New Roman"/>
          <w:iCs/>
          <w:lang w:val="vi-VN"/>
        </w:rPr>
        <w:t xml:space="preserve">Vì làm việc theo kinh nghiệm và trong môi trường kinh doanh không có nhiều thay đổi, nên năng lực </w:t>
      </w:r>
      <w:r w:rsidR="005B61A6">
        <w:rPr>
          <w:rFonts w:ascii="Times New Roman" w:hAnsi="Times New Roman" w:cs="Times New Roman"/>
          <w:iCs/>
          <w:lang w:val="vi-VN"/>
        </w:rPr>
        <w:t>“T</w:t>
      </w:r>
      <w:r w:rsidRPr="00F17028">
        <w:rPr>
          <w:rFonts w:ascii="Times New Roman" w:hAnsi="Times New Roman" w:cs="Times New Roman"/>
          <w:iCs/>
          <w:lang w:val="vi-VN"/>
        </w:rPr>
        <w:t xml:space="preserve">hích ứng với sự thay </w:t>
      </w:r>
      <w:r w:rsidR="005B61A6">
        <w:rPr>
          <w:rFonts w:ascii="Times New Roman" w:hAnsi="Times New Roman" w:cs="Times New Roman"/>
          <w:iCs/>
          <w:lang w:val="vi-VN"/>
        </w:rPr>
        <w:t>đổi”</w:t>
      </w:r>
      <w:r w:rsidRPr="00F17028">
        <w:rPr>
          <w:rFonts w:ascii="Times New Roman" w:hAnsi="Times New Roman" w:cs="Times New Roman"/>
          <w:iCs/>
          <w:lang w:val="vi-VN"/>
        </w:rPr>
        <w:t xml:space="preserve"> của quản lý các nhà hàng </w:t>
      </w:r>
      <w:r w:rsidR="00ED0AAF">
        <w:rPr>
          <w:rFonts w:ascii="Times New Roman" w:hAnsi="Times New Roman" w:cs="Times New Roman"/>
          <w:iCs/>
          <w:lang w:val="vi-VN"/>
        </w:rPr>
        <w:t>không.</w:t>
      </w:r>
    </w:p>
    <w:p w14:paraId="722E3C03" w14:textId="70BD1EA2" w:rsidR="0052207A" w:rsidRPr="00ED0AAF" w:rsidRDefault="0052207A" w:rsidP="00B86090">
      <w:pPr>
        <w:pStyle w:val="ListParagraph"/>
        <w:widowControl w:val="0"/>
        <w:numPr>
          <w:ilvl w:val="0"/>
          <w:numId w:val="31"/>
        </w:numPr>
        <w:spacing w:after="0" w:line="276" w:lineRule="auto"/>
        <w:jc w:val="both"/>
        <w:rPr>
          <w:rFonts w:ascii="Times New Roman" w:hAnsi="Times New Roman" w:cs="Times New Roman"/>
          <w:i/>
          <w:lang w:val="it-IT"/>
        </w:rPr>
      </w:pPr>
      <w:r w:rsidRPr="00ED0AAF">
        <w:rPr>
          <w:rFonts w:ascii="Times New Roman" w:hAnsi="Times New Roman" w:cs="Times New Roman"/>
          <w:i/>
          <w:lang w:val="it-IT"/>
        </w:rPr>
        <w:t>Năng lực dành riêng</w:t>
      </w:r>
      <w:r w:rsidRPr="00ED0AAF">
        <w:rPr>
          <w:rFonts w:ascii="Times New Roman" w:hAnsi="Times New Roman" w:cs="Times New Roman"/>
          <w:i/>
          <w:lang w:val="vi-VN"/>
        </w:rPr>
        <w:t xml:space="preserve"> cho quản lý nhà hàng</w:t>
      </w:r>
    </w:p>
    <w:p w14:paraId="461585A5" w14:textId="34E3B70A" w:rsidR="00B4228D" w:rsidRPr="00F17028" w:rsidRDefault="00ED0AAF" w:rsidP="00B86090">
      <w:pPr>
        <w:widowControl w:val="0"/>
        <w:spacing w:after="0" w:line="276" w:lineRule="auto"/>
        <w:ind w:firstLine="510"/>
        <w:jc w:val="both"/>
        <w:rPr>
          <w:rFonts w:ascii="Times New Roman" w:hAnsi="Times New Roman" w:cs="Times New Roman"/>
          <w:iCs/>
          <w:lang w:val="vi-VN"/>
        </w:rPr>
      </w:pPr>
      <w:r>
        <w:rPr>
          <w:rFonts w:ascii="Times New Roman" w:hAnsi="Times New Roman" w:cs="Times New Roman"/>
          <w:iCs/>
          <w:lang w:val="vi-VN"/>
        </w:rPr>
        <w:lastRenderedPageBreak/>
        <w:t>C</w:t>
      </w:r>
      <w:r w:rsidR="0052207A" w:rsidRPr="00F17028">
        <w:rPr>
          <w:rFonts w:ascii="Times New Roman" w:hAnsi="Times New Roman" w:cs="Times New Roman"/>
          <w:iCs/>
          <w:lang w:val="vi-VN"/>
        </w:rPr>
        <w:t xml:space="preserve">ác năng lực liên quan đến hoạt động của nhà hàng được các nhà quản lý/chủ của nhà hàng đánh giá cao. Các hoạt động ăn uống và mua sắm hàng hóa dịch vụ được quản lý </w:t>
      </w:r>
      <w:r>
        <w:rPr>
          <w:rFonts w:ascii="Times New Roman" w:hAnsi="Times New Roman" w:cs="Times New Roman"/>
          <w:iCs/>
          <w:lang w:val="vi-VN"/>
        </w:rPr>
        <w:t xml:space="preserve">tốt. </w:t>
      </w:r>
      <w:r w:rsidR="0052207A" w:rsidRPr="00F17028">
        <w:rPr>
          <w:rFonts w:ascii="Times New Roman" w:hAnsi="Times New Roman" w:cs="Times New Roman"/>
          <w:iCs/>
          <w:lang w:val="vi-VN"/>
        </w:rPr>
        <w:t xml:space="preserve">Năng lực về tổ chức sự kiện được </w:t>
      </w:r>
      <w:r w:rsidR="00ED1BD1">
        <w:rPr>
          <w:rFonts w:ascii="Times New Roman" w:hAnsi="Times New Roman" w:cs="Times New Roman"/>
          <w:iCs/>
          <w:lang w:val="vi-VN"/>
        </w:rPr>
        <w:t>thực hiện tốt</w:t>
      </w:r>
      <w:r w:rsidR="0052207A" w:rsidRPr="00F17028">
        <w:rPr>
          <w:rFonts w:ascii="Times New Roman" w:hAnsi="Times New Roman" w:cs="Times New Roman"/>
          <w:iCs/>
          <w:lang w:val="vi-VN"/>
        </w:rPr>
        <w:t>.</w:t>
      </w:r>
    </w:p>
    <w:p w14:paraId="10E83A71" w14:textId="474C760B" w:rsidR="00217A6F" w:rsidRPr="00F17028" w:rsidRDefault="00217A6F" w:rsidP="00B86090">
      <w:pPr>
        <w:widowControl w:val="0"/>
        <w:spacing w:after="0" w:line="276" w:lineRule="auto"/>
        <w:ind w:firstLine="510"/>
        <w:rPr>
          <w:rFonts w:ascii="Times New Roman" w:hAnsi="Times New Roman" w:cs="Times New Roman"/>
          <w:i/>
          <w:lang w:val="vi-VN"/>
        </w:rPr>
      </w:pPr>
      <w:r w:rsidRPr="00F17028">
        <w:rPr>
          <w:rFonts w:ascii="Times New Roman" w:hAnsi="Times New Roman" w:cs="Times New Roman"/>
          <w:i/>
          <w:lang w:val="it-IT"/>
        </w:rPr>
        <w:t>3</w:t>
      </w:r>
      <w:r w:rsidRPr="00F17028">
        <w:rPr>
          <w:rFonts w:ascii="Times New Roman" w:hAnsi="Times New Roman" w:cs="Times New Roman"/>
          <w:i/>
          <w:lang w:val="vi-VN"/>
        </w:rPr>
        <w:t>.3.3.4 Chất lượng nhân lực quản lý tại các doanh nghiệp vận tải</w:t>
      </w:r>
    </w:p>
    <w:p w14:paraId="3816B919" w14:textId="17E0801C" w:rsidR="00217A6F" w:rsidRPr="00ED1BD1" w:rsidRDefault="00217A6F" w:rsidP="00B86090">
      <w:pPr>
        <w:pStyle w:val="ListParagraph"/>
        <w:widowControl w:val="0"/>
        <w:numPr>
          <w:ilvl w:val="0"/>
          <w:numId w:val="31"/>
        </w:numPr>
        <w:spacing w:after="0" w:line="276" w:lineRule="auto"/>
        <w:jc w:val="both"/>
        <w:rPr>
          <w:rFonts w:ascii="Times New Roman" w:hAnsi="Times New Roman" w:cs="Times New Roman"/>
          <w:i/>
          <w:iCs/>
          <w:lang w:val="it-IT"/>
        </w:rPr>
      </w:pPr>
      <w:r w:rsidRPr="00ED1BD1">
        <w:rPr>
          <w:rFonts w:ascii="Times New Roman" w:hAnsi="Times New Roman" w:cs="Times New Roman"/>
          <w:i/>
          <w:iCs/>
          <w:lang w:val="vi-VN"/>
        </w:rPr>
        <w:t>Kiến thức</w:t>
      </w:r>
    </w:p>
    <w:p w14:paraId="06F4B941" w14:textId="72FDE073" w:rsidR="00217A6F" w:rsidRPr="00F17028" w:rsidRDefault="00217A6F" w:rsidP="00B86090">
      <w:pPr>
        <w:widowControl w:val="0"/>
        <w:spacing w:after="0" w:line="276" w:lineRule="auto"/>
        <w:ind w:firstLine="510"/>
        <w:jc w:val="both"/>
        <w:rPr>
          <w:rFonts w:ascii="Times New Roman" w:hAnsi="Times New Roman" w:cs="Times New Roman"/>
          <w:iCs/>
          <w:lang w:val="vi-VN"/>
        </w:rPr>
      </w:pPr>
      <w:r w:rsidRPr="00F17028">
        <w:rPr>
          <w:rFonts w:ascii="Times New Roman" w:hAnsi="Times New Roman" w:cs="Times New Roman"/>
          <w:iCs/>
          <w:lang w:val="vi-VN"/>
        </w:rPr>
        <w:t>Xuất phát điểm là làm nghề lái xe lâu năm và trình độ học vấn chưa cao nên tiêu chí các năng lực “Dự báo và nhận diện nhu cầu của thị trường và khách hàng”</w:t>
      </w:r>
      <w:r w:rsidR="00AC31C5" w:rsidRPr="00F17028">
        <w:rPr>
          <w:rFonts w:ascii="Times New Roman" w:hAnsi="Times New Roman" w:cs="Times New Roman"/>
          <w:iCs/>
          <w:lang w:val="vi-VN"/>
        </w:rPr>
        <w:t xml:space="preserve"> và</w:t>
      </w:r>
      <w:r w:rsidRPr="00F17028">
        <w:rPr>
          <w:rFonts w:ascii="Times New Roman" w:hAnsi="Times New Roman" w:cs="Times New Roman"/>
          <w:iCs/>
          <w:lang w:val="vi-VN"/>
        </w:rPr>
        <w:t xml:space="preserve"> </w:t>
      </w:r>
      <w:r w:rsidR="00AC31C5" w:rsidRPr="00F17028">
        <w:rPr>
          <w:rFonts w:ascii="Times New Roman" w:hAnsi="Times New Roman" w:cs="Times New Roman"/>
          <w:iCs/>
          <w:lang w:val="vi-VN"/>
        </w:rPr>
        <w:t>“</w:t>
      </w:r>
      <w:r w:rsidRPr="00F17028">
        <w:rPr>
          <w:rFonts w:ascii="Times New Roman" w:hAnsi="Times New Roman" w:cs="Times New Roman"/>
          <w:iCs/>
          <w:lang w:val="vi-VN"/>
        </w:rPr>
        <w:t xml:space="preserve">Kinh doanh và Marketing” đều rất </w:t>
      </w:r>
      <w:r w:rsidR="00ED1BD1">
        <w:rPr>
          <w:rFonts w:ascii="Times New Roman" w:hAnsi="Times New Roman" w:cs="Times New Roman"/>
          <w:iCs/>
          <w:lang w:val="vi-VN"/>
        </w:rPr>
        <w:t>thấp.</w:t>
      </w:r>
    </w:p>
    <w:p w14:paraId="1E500DD7" w14:textId="26C8BD71" w:rsidR="00ED1BD1" w:rsidRPr="00F17028" w:rsidRDefault="004951D7" w:rsidP="00B86090">
      <w:pPr>
        <w:widowControl w:val="0"/>
        <w:spacing w:after="0" w:line="276" w:lineRule="auto"/>
        <w:ind w:firstLine="510"/>
        <w:jc w:val="both"/>
        <w:rPr>
          <w:rFonts w:ascii="Times New Roman" w:hAnsi="Times New Roman" w:cs="Times New Roman"/>
          <w:iCs/>
          <w:lang w:val="vi-VN"/>
        </w:rPr>
      </w:pPr>
      <w:r>
        <w:rPr>
          <w:rFonts w:ascii="Times New Roman" w:hAnsi="Times New Roman" w:cs="Times New Roman"/>
          <w:lang w:val="vi-VN"/>
        </w:rPr>
        <w:t>Năng lực</w:t>
      </w:r>
      <w:r w:rsidR="006F5D86" w:rsidRPr="00F17028">
        <w:rPr>
          <w:rFonts w:ascii="Times New Roman" w:hAnsi="Times New Roman" w:cs="Times New Roman"/>
          <w:lang w:val="vi-VN"/>
        </w:rPr>
        <w:t xml:space="preserve"> </w:t>
      </w:r>
      <w:r w:rsidR="005013F3" w:rsidRPr="00F17028">
        <w:rPr>
          <w:rFonts w:ascii="Times New Roman" w:hAnsi="Times New Roman" w:cs="Times New Roman"/>
          <w:lang w:val="vi-VN"/>
        </w:rPr>
        <w:t>“Q</w:t>
      </w:r>
      <w:r w:rsidR="006F5D86" w:rsidRPr="00F17028">
        <w:rPr>
          <w:rFonts w:ascii="Times New Roman" w:hAnsi="Times New Roman" w:cs="Times New Roman"/>
          <w:lang w:val="vi-VN"/>
        </w:rPr>
        <w:t xml:space="preserve">uản lý tài chính” được các chủ doanh nghiệp vận tải tự đánh giá cao </w:t>
      </w:r>
      <w:r>
        <w:rPr>
          <w:rFonts w:ascii="Times New Roman" w:hAnsi="Times New Roman" w:cs="Times New Roman"/>
          <w:lang w:val="vi-VN"/>
        </w:rPr>
        <w:t>nhất</w:t>
      </w:r>
      <w:r w:rsidR="006F5D86" w:rsidRPr="00F17028">
        <w:rPr>
          <w:rFonts w:ascii="Times New Roman" w:hAnsi="Times New Roman" w:cs="Times New Roman"/>
          <w:lang w:val="vi-VN"/>
        </w:rPr>
        <w:t xml:space="preserve">. </w:t>
      </w:r>
      <w:r w:rsidR="00ED1BD1">
        <w:rPr>
          <w:rFonts w:ascii="Times New Roman" w:hAnsi="Times New Roman" w:cs="Times New Roman"/>
          <w:lang w:val="vi-VN"/>
        </w:rPr>
        <w:t xml:space="preserve">Các </w:t>
      </w:r>
      <w:r>
        <w:rPr>
          <w:rFonts w:ascii="Times New Roman" w:hAnsi="Times New Roman" w:cs="Times New Roman"/>
          <w:lang w:val="vi-VN"/>
        </w:rPr>
        <w:t>kiến thức về</w:t>
      </w:r>
      <w:r w:rsidR="00ED1BD1">
        <w:rPr>
          <w:rFonts w:ascii="Times New Roman" w:hAnsi="Times New Roman" w:cs="Times New Roman"/>
          <w:lang w:val="vi-VN"/>
        </w:rPr>
        <w:t xml:space="preserve"> </w:t>
      </w:r>
      <w:r w:rsidR="00217A6F" w:rsidRPr="00F17028">
        <w:rPr>
          <w:rFonts w:ascii="Times New Roman" w:hAnsi="Times New Roman" w:cs="Times New Roman"/>
          <w:iCs/>
          <w:lang w:val="vi-VN"/>
        </w:rPr>
        <w:t>“Hiểu biết pháp luật, chính sách và các quy định”</w:t>
      </w:r>
      <w:r w:rsidR="00943E0A" w:rsidRPr="00F17028">
        <w:rPr>
          <w:rFonts w:ascii="Times New Roman" w:hAnsi="Times New Roman" w:cs="Times New Roman"/>
          <w:iCs/>
          <w:lang w:val="vi-VN"/>
        </w:rPr>
        <w:t>, “</w:t>
      </w:r>
      <w:r w:rsidR="00217A6F" w:rsidRPr="00F17028">
        <w:rPr>
          <w:rFonts w:ascii="Times New Roman" w:hAnsi="Times New Roman" w:cs="Times New Roman"/>
          <w:iCs/>
          <w:lang w:val="vi-VN"/>
        </w:rPr>
        <w:t>Kiến thức về thị trường, sản phẩm và dịch vụ”</w:t>
      </w:r>
      <w:r w:rsidR="00ED1BD1">
        <w:rPr>
          <w:rFonts w:ascii="Times New Roman" w:hAnsi="Times New Roman" w:cs="Times New Roman"/>
          <w:iCs/>
          <w:lang w:val="vi-VN"/>
        </w:rPr>
        <w:t xml:space="preserve"> </w:t>
      </w:r>
      <w:r w:rsidR="00217A6F" w:rsidRPr="00F17028">
        <w:rPr>
          <w:rFonts w:ascii="Times New Roman" w:hAnsi="Times New Roman" w:cs="Times New Roman"/>
          <w:iCs/>
          <w:lang w:val="vi-VN"/>
        </w:rPr>
        <w:t xml:space="preserve">và “Quản lý sự cố và các tình huống khẩn cấp” </w:t>
      </w:r>
      <w:r w:rsidR="00ED1BD1">
        <w:rPr>
          <w:rFonts w:ascii="Times New Roman" w:hAnsi="Times New Roman" w:cs="Times New Roman"/>
          <w:iCs/>
          <w:lang w:val="vi-VN"/>
        </w:rPr>
        <w:t>được đánh giá cao.</w:t>
      </w:r>
    </w:p>
    <w:p w14:paraId="6ADA02EC" w14:textId="677EF526" w:rsidR="00217A6F" w:rsidRPr="00ED1BD1" w:rsidRDefault="00AC31C5" w:rsidP="00B86090">
      <w:pPr>
        <w:pStyle w:val="ListParagraph"/>
        <w:widowControl w:val="0"/>
        <w:numPr>
          <w:ilvl w:val="0"/>
          <w:numId w:val="31"/>
        </w:numPr>
        <w:spacing w:after="0" w:line="276" w:lineRule="auto"/>
        <w:jc w:val="both"/>
        <w:rPr>
          <w:rFonts w:ascii="Times New Roman" w:hAnsi="Times New Roman" w:cs="Times New Roman"/>
          <w:i/>
          <w:iCs/>
          <w:lang w:val="it-IT"/>
        </w:rPr>
      </w:pPr>
      <w:r w:rsidRPr="00ED1BD1">
        <w:rPr>
          <w:rFonts w:ascii="Times New Roman" w:hAnsi="Times New Roman" w:cs="Times New Roman"/>
          <w:i/>
          <w:iCs/>
          <w:lang w:val="it-IT"/>
        </w:rPr>
        <w:t>Kỹ</w:t>
      </w:r>
      <w:r w:rsidRPr="00ED1BD1">
        <w:rPr>
          <w:rFonts w:ascii="Times New Roman" w:hAnsi="Times New Roman" w:cs="Times New Roman"/>
          <w:i/>
          <w:iCs/>
          <w:lang w:val="vi-VN"/>
        </w:rPr>
        <w:t xml:space="preserve"> năng</w:t>
      </w:r>
    </w:p>
    <w:p w14:paraId="1B8EE8CA" w14:textId="15B03391" w:rsidR="00ED1BD1" w:rsidRPr="004951D7" w:rsidRDefault="00ED1BD1" w:rsidP="00B86090">
      <w:pPr>
        <w:widowControl w:val="0"/>
        <w:spacing w:after="0" w:line="276" w:lineRule="auto"/>
        <w:ind w:firstLine="510"/>
        <w:jc w:val="both"/>
        <w:rPr>
          <w:rFonts w:ascii="Times New Roman" w:hAnsi="Times New Roman" w:cs="Times New Roman"/>
          <w:lang w:val="vi-VN"/>
        </w:rPr>
      </w:pPr>
      <w:r>
        <w:rPr>
          <w:rFonts w:ascii="Times New Roman" w:hAnsi="Times New Roman" w:cs="Times New Roman"/>
          <w:lang w:val="vi-VN"/>
        </w:rPr>
        <w:t>C</w:t>
      </w:r>
      <w:r w:rsidR="00217A6F" w:rsidRPr="00F17028">
        <w:rPr>
          <w:rFonts w:ascii="Times New Roman" w:hAnsi="Times New Roman" w:cs="Times New Roman"/>
          <w:lang w:val="vi-VN"/>
        </w:rPr>
        <w:t xml:space="preserve">ác </w:t>
      </w:r>
      <w:r w:rsidR="006F5D86" w:rsidRPr="00F17028">
        <w:rPr>
          <w:rFonts w:ascii="Times New Roman" w:hAnsi="Times New Roman" w:cs="Times New Roman"/>
          <w:lang w:val="vi-VN"/>
        </w:rPr>
        <w:t>kỹ năng</w:t>
      </w:r>
      <w:r w:rsidR="00217A6F" w:rsidRPr="00F17028">
        <w:rPr>
          <w:rFonts w:ascii="Times New Roman" w:hAnsi="Times New Roman" w:cs="Times New Roman"/>
          <w:lang w:val="vi-VN"/>
        </w:rPr>
        <w:t xml:space="preserve"> </w:t>
      </w:r>
      <w:r w:rsidR="006F5D86" w:rsidRPr="00F17028">
        <w:rPr>
          <w:rFonts w:ascii="Times New Roman" w:hAnsi="Times New Roman" w:cs="Times New Roman"/>
          <w:lang w:val="vi-VN"/>
        </w:rPr>
        <w:t>“</w:t>
      </w:r>
      <w:r w:rsidR="00217A6F" w:rsidRPr="00F17028">
        <w:rPr>
          <w:rFonts w:ascii="Times New Roman" w:hAnsi="Times New Roman" w:cs="Times New Roman"/>
          <w:lang w:val="vi-VN"/>
        </w:rPr>
        <w:t xml:space="preserve">Quản lý và thông tin hiệu </w:t>
      </w:r>
      <w:r w:rsidR="006F5D86" w:rsidRPr="00F17028">
        <w:rPr>
          <w:rFonts w:ascii="Times New Roman" w:hAnsi="Times New Roman" w:cs="Times New Roman"/>
          <w:lang w:val="vi-VN"/>
        </w:rPr>
        <w:t>quả”, “Tương tác hiệu quả với nhân viên”</w:t>
      </w:r>
      <w:r w:rsidR="00217A6F" w:rsidRPr="00F17028">
        <w:rPr>
          <w:rFonts w:ascii="Times New Roman" w:hAnsi="Times New Roman" w:cs="Times New Roman"/>
          <w:lang w:val="vi-VN"/>
        </w:rPr>
        <w:t xml:space="preserve"> và “Lập và triển khai kế hoạch”</w:t>
      </w:r>
      <w:r>
        <w:rPr>
          <w:rFonts w:ascii="Times New Roman" w:hAnsi="Times New Roman" w:cs="Times New Roman"/>
          <w:lang w:val="vi-VN"/>
        </w:rPr>
        <w:t xml:space="preserve"> là các kỹ năng được đánh giá cao.</w:t>
      </w:r>
      <w:r w:rsidR="004951D7">
        <w:rPr>
          <w:rFonts w:ascii="Times New Roman" w:hAnsi="Times New Roman" w:cs="Times New Roman"/>
          <w:lang w:val="vi-VN"/>
        </w:rPr>
        <w:t xml:space="preserve"> </w:t>
      </w:r>
      <w:r w:rsidR="00E74C32">
        <w:rPr>
          <w:rFonts w:ascii="Times New Roman" w:hAnsi="Times New Roman" w:cs="Times New Roman"/>
          <w:lang w:val="vi-VN"/>
        </w:rPr>
        <w:t>K</w:t>
      </w:r>
      <w:r w:rsidR="0062558E" w:rsidRPr="00F17028">
        <w:rPr>
          <w:rFonts w:ascii="Times New Roman" w:hAnsi="Times New Roman" w:cs="Times New Roman"/>
          <w:iCs/>
          <w:lang w:val="vi-VN"/>
        </w:rPr>
        <w:t>ỹ năng</w:t>
      </w:r>
      <w:r w:rsidR="00E74C32">
        <w:rPr>
          <w:rFonts w:ascii="Times New Roman" w:hAnsi="Times New Roman" w:cs="Times New Roman"/>
          <w:iCs/>
          <w:lang w:val="vi-VN"/>
        </w:rPr>
        <w:t xml:space="preserve"> “Ngoại ngữ”</w:t>
      </w:r>
      <w:r w:rsidR="0062558E" w:rsidRPr="00F17028">
        <w:rPr>
          <w:rFonts w:ascii="Times New Roman" w:hAnsi="Times New Roman" w:cs="Times New Roman"/>
          <w:iCs/>
          <w:lang w:val="vi-VN"/>
        </w:rPr>
        <w:t xml:space="preserve"> được đánh giá thấp nhất, kết quả này phản ánh đúng năng lực của các nhà quản lý </w:t>
      </w:r>
      <w:r>
        <w:rPr>
          <w:rFonts w:ascii="Times New Roman" w:hAnsi="Times New Roman" w:cs="Times New Roman"/>
          <w:iCs/>
          <w:lang w:val="vi-VN"/>
        </w:rPr>
        <w:t>này.</w:t>
      </w:r>
    </w:p>
    <w:p w14:paraId="1B475344" w14:textId="1F3A5300" w:rsidR="00217A6F" w:rsidRPr="00ED1BD1" w:rsidRDefault="00767F2A" w:rsidP="00B86090">
      <w:pPr>
        <w:pStyle w:val="ListParagraph"/>
        <w:widowControl w:val="0"/>
        <w:numPr>
          <w:ilvl w:val="0"/>
          <w:numId w:val="31"/>
        </w:numPr>
        <w:spacing w:after="0" w:line="276" w:lineRule="auto"/>
        <w:jc w:val="both"/>
        <w:rPr>
          <w:rFonts w:ascii="Times New Roman" w:hAnsi="Times New Roman" w:cs="Times New Roman"/>
          <w:i/>
          <w:lang w:val="it-IT"/>
        </w:rPr>
      </w:pPr>
      <w:r w:rsidRPr="00ED1BD1">
        <w:rPr>
          <w:rFonts w:ascii="Times New Roman" w:hAnsi="Times New Roman" w:cs="Times New Roman"/>
          <w:i/>
          <w:lang w:val="it-IT"/>
        </w:rPr>
        <w:t>Thái</w:t>
      </w:r>
      <w:r w:rsidRPr="00ED1BD1">
        <w:rPr>
          <w:rFonts w:ascii="Times New Roman" w:hAnsi="Times New Roman" w:cs="Times New Roman"/>
          <w:i/>
          <w:lang w:val="vi-VN"/>
        </w:rPr>
        <w:t xml:space="preserve"> độ</w:t>
      </w:r>
    </w:p>
    <w:p w14:paraId="1AB80D80" w14:textId="23A309EE" w:rsidR="00217A6F" w:rsidRPr="00F17028" w:rsidRDefault="00657333" w:rsidP="00B86090">
      <w:pPr>
        <w:widowControl w:val="0"/>
        <w:spacing w:after="0" w:line="276" w:lineRule="auto"/>
        <w:ind w:firstLine="510"/>
        <w:jc w:val="both"/>
        <w:rPr>
          <w:rFonts w:ascii="Times New Roman" w:hAnsi="Times New Roman" w:cs="Times New Roman"/>
          <w:iCs/>
          <w:lang w:val="vi-VN"/>
        </w:rPr>
      </w:pPr>
      <w:r w:rsidRPr="00F17028">
        <w:rPr>
          <w:rFonts w:ascii="Times New Roman" w:hAnsi="Times New Roman" w:cs="Times New Roman"/>
          <w:iCs/>
          <w:lang w:val="vi-VN"/>
        </w:rPr>
        <w:t>Ch</w:t>
      </w:r>
      <w:r w:rsidR="0062558E" w:rsidRPr="00F17028">
        <w:rPr>
          <w:rFonts w:ascii="Times New Roman" w:hAnsi="Times New Roman" w:cs="Times New Roman"/>
          <w:iCs/>
          <w:lang w:val="vi-VN"/>
        </w:rPr>
        <w:t>ủ các doanh nghiệp vẫn tải</w:t>
      </w:r>
      <w:r w:rsidR="00217A6F" w:rsidRPr="00F17028">
        <w:rPr>
          <w:rFonts w:ascii="Times New Roman" w:hAnsi="Times New Roman" w:cs="Times New Roman"/>
          <w:iCs/>
          <w:lang w:val="vi-VN"/>
        </w:rPr>
        <w:t xml:space="preserve"> không </w:t>
      </w:r>
      <w:r w:rsidRPr="00F17028">
        <w:rPr>
          <w:rFonts w:ascii="Times New Roman" w:hAnsi="Times New Roman" w:cs="Times New Roman"/>
          <w:iCs/>
          <w:lang w:val="vi-VN"/>
        </w:rPr>
        <w:t>có</w:t>
      </w:r>
      <w:r w:rsidR="00217A6F" w:rsidRPr="00F17028">
        <w:rPr>
          <w:rFonts w:ascii="Times New Roman" w:hAnsi="Times New Roman" w:cs="Times New Roman"/>
          <w:iCs/>
          <w:lang w:val="vi-VN"/>
        </w:rPr>
        <w:t xml:space="preserve"> mưu cầu</w:t>
      </w:r>
      <w:r w:rsidRPr="00F17028">
        <w:rPr>
          <w:rFonts w:ascii="Times New Roman" w:hAnsi="Times New Roman" w:cs="Times New Roman"/>
          <w:iCs/>
          <w:lang w:val="vi-VN"/>
        </w:rPr>
        <w:t xml:space="preserve"> cao trong việc</w:t>
      </w:r>
      <w:r w:rsidR="00217A6F" w:rsidRPr="00F17028">
        <w:rPr>
          <w:rFonts w:ascii="Times New Roman" w:hAnsi="Times New Roman" w:cs="Times New Roman"/>
          <w:iCs/>
          <w:lang w:val="vi-VN"/>
        </w:rPr>
        <w:t xml:space="preserve"> phát triển bản </w:t>
      </w:r>
      <w:r w:rsidR="00ED1BD1">
        <w:rPr>
          <w:rFonts w:ascii="Times New Roman" w:hAnsi="Times New Roman" w:cs="Times New Roman"/>
          <w:iCs/>
          <w:lang w:val="vi-VN"/>
        </w:rPr>
        <w:t xml:space="preserve">thân. Tuy nhiên, họ có </w:t>
      </w:r>
      <w:r w:rsidR="00217A6F" w:rsidRPr="00F17028">
        <w:rPr>
          <w:rFonts w:ascii="Times New Roman" w:hAnsi="Times New Roman" w:cs="Times New Roman"/>
          <w:iCs/>
          <w:lang w:val="vi-VN"/>
        </w:rPr>
        <w:t>khả năng tương tác</w:t>
      </w:r>
      <w:r w:rsidR="004C4E11">
        <w:rPr>
          <w:rFonts w:ascii="Times New Roman" w:hAnsi="Times New Roman" w:cs="Times New Roman"/>
          <w:iCs/>
          <w:lang w:val="vi-VN"/>
        </w:rPr>
        <w:t xml:space="preserve"> tốt</w:t>
      </w:r>
      <w:r w:rsidR="00217A6F" w:rsidRPr="00F17028">
        <w:rPr>
          <w:rFonts w:ascii="Times New Roman" w:hAnsi="Times New Roman" w:cs="Times New Roman"/>
          <w:iCs/>
          <w:lang w:val="vi-VN"/>
        </w:rPr>
        <w:t xml:space="preserve"> với nhân </w:t>
      </w:r>
      <w:r w:rsidR="004C4E11">
        <w:rPr>
          <w:rFonts w:ascii="Times New Roman" w:hAnsi="Times New Roman" w:cs="Times New Roman"/>
          <w:iCs/>
          <w:lang w:val="vi-VN"/>
        </w:rPr>
        <w:t>viên.</w:t>
      </w:r>
      <w:r w:rsidR="00E74C32">
        <w:rPr>
          <w:rFonts w:ascii="Times New Roman" w:hAnsi="Times New Roman" w:cs="Times New Roman"/>
          <w:iCs/>
          <w:lang w:val="vi-VN"/>
        </w:rPr>
        <w:t xml:space="preserve"> </w:t>
      </w:r>
      <w:r w:rsidR="004C4E11">
        <w:rPr>
          <w:rFonts w:ascii="Times New Roman" w:hAnsi="Times New Roman" w:cs="Times New Roman"/>
          <w:iCs/>
          <w:lang w:val="vi-VN"/>
        </w:rPr>
        <w:t>C</w:t>
      </w:r>
      <w:r w:rsidR="00217A6F" w:rsidRPr="00F17028">
        <w:rPr>
          <w:rFonts w:ascii="Times New Roman" w:hAnsi="Times New Roman" w:cs="Times New Roman"/>
          <w:iCs/>
          <w:lang w:val="vi-VN"/>
        </w:rPr>
        <w:t xml:space="preserve">ác </w:t>
      </w:r>
      <w:r w:rsidR="004A3A58" w:rsidRPr="00F17028">
        <w:rPr>
          <w:rFonts w:ascii="Times New Roman" w:hAnsi="Times New Roman" w:cs="Times New Roman"/>
          <w:iCs/>
          <w:lang w:val="vi-VN"/>
        </w:rPr>
        <w:t>thái độ, phẩm chất</w:t>
      </w:r>
      <w:r w:rsidR="00217A6F" w:rsidRPr="00F17028">
        <w:rPr>
          <w:rFonts w:ascii="Times New Roman" w:hAnsi="Times New Roman" w:cs="Times New Roman"/>
          <w:iCs/>
          <w:lang w:val="vi-VN"/>
        </w:rPr>
        <w:t xml:space="preserve"> về </w:t>
      </w:r>
      <w:r w:rsidR="004A3A58" w:rsidRPr="00F17028">
        <w:rPr>
          <w:rFonts w:ascii="Times New Roman" w:hAnsi="Times New Roman" w:cs="Times New Roman"/>
          <w:iCs/>
          <w:lang w:val="vi-VN"/>
        </w:rPr>
        <w:t>“C</w:t>
      </w:r>
      <w:r w:rsidR="00217A6F" w:rsidRPr="00F17028">
        <w:rPr>
          <w:rFonts w:ascii="Times New Roman" w:hAnsi="Times New Roman" w:cs="Times New Roman"/>
          <w:iCs/>
          <w:lang w:val="vi-VN"/>
        </w:rPr>
        <w:t xml:space="preserve">ống hiến trong công </w:t>
      </w:r>
      <w:r w:rsidR="004A3A58" w:rsidRPr="00F17028">
        <w:rPr>
          <w:rFonts w:ascii="Times New Roman" w:hAnsi="Times New Roman" w:cs="Times New Roman"/>
          <w:iCs/>
          <w:lang w:val="vi-VN"/>
        </w:rPr>
        <w:t>việc”</w:t>
      </w:r>
      <w:r w:rsidR="00217A6F" w:rsidRPr="00F17028">
        <w:rPr>
          <w:rFonts w:ascii="Times New Roman" w:hAnsi="Times New Roman" w:cs="Times New Roman"/>
          <w:iCs/>
          <w:lang w:val="vi-VN"/>
        </w:rPr>
        <w:t xml:space="preserve">, </w:t>
      </w:r>
      <w:r w:rsidR="004A3A58" w:rsidRPr="00F17028">
        <w:rPr>
          <w:rFonts w:ascii="Times New Roman" w:hAnsi="Times New Roman" w:cs="Times New Roman"/>
          <w:iCs/>
          <w:lang w:val="vi-VN"/>
        </w:rPr>
        <w:t>“Y</w:t>
      </w:r>
      <w:r w:rsidR="00217A6F" w:rsidRPr="00F17028">
        <w:rPr>
          <w:rFonts w:ascii="Times New Roman" w:hAnsi="Times New Roman" w:cs="Times New Roman"/>
          <w:iCs/>
          <w:lang w:val="vi-VN"/>
        </w:rPr>
        <w:t xml:space="preserve">êu thích công việc chuyên </w:t>
      </w:r>
      <w:r w:rsidR="004A3A58" w:rsidRPr="00F17028">
        <w:rPr>
          <w:rFonts w:ascii="Times New Roman" w:hAnsi="Times New Roman" w:cs="Times New Roman"/>
          <w:iCs/>
          <w:lang w:val="vi-VN"/>
        </w:rPr>
        <w:t>môn”</w:t>
      </w:r>
      <w:r w:rsidR="00217A6F" w:rsidRPr="00F17028">
        <w:rPr>
          <w:rFonts w:ascii="Times New Roman" w:hAnsi="Times New Roman" w:cs="Times New Roman"/>
          <w:iCs/>
          <w:lang w:val="vi-VN"/>
        </w:rPr>
        <w:t xml:space="preserve">, </w:t>
      </w:r>
      <w:r w:rsidR="004A3A58" w:rsidRPr="00F17028">
        <w:rPr>
          <w:rFonts w:ascii="Times New Roman" w:hAnsi="Times New Roman" w:cs="Times New Roman"/>
          <w:iCs/>
          <w:lang w:val="vi-VN"/>
        </w:rPr>
        <w:t>“H</w:t>
      </w:r>
      <w:r w:rsidR="00217A6F" w:rsidRPr="00F17028">
        <w:rPr>
          <w:rFonts w:ascii="Times New Roman" w:hAnsi="Times New Roman" w:cs="Times New Roman"/>
          <w:iCs/>
          <w:lang w:val="vi-VN"/>
        </w:rPr>
        <w:t xml:space="preserve">ướng tới mục tiêu và kết </w:t>
      </w:r>
      <w:r w:rsidR="004A3A58" w:rsidRPr="00F17028">
        <w:rPr>
          <w:rFonts w:ascii="Times New Roman" w:hAnsi="Times New Roman" w:cs="Times New Roman"/>
          <w:iCs/>
          <w:lang w:val="vi-VN"/>
        </w:rPr>
        <w:t>quả”</w:t>
      </w:r>
      <w:r w:rsidR="00217A6F" w:rsidRPr="00F17028">
        <w:rPr>
          <w:rFonts w:ascii="Times New Roman" w:hAnsi="Times New Roman" w:cs="Times New Roman"/>
          <w:iCs/>
          <w:lang w:val="vi-VN"/>
        </w:rPr>
        <w:t xml:space="preserve"> được các nhà quản lý tự đánh giá </w:t>
      </w:r>
      <w:r w:rsidR="00E74C32">
        <w:rPr>
          <w:rFonts w:ascii="Times New Roman" w:hAnsi="Times New Roman" w:cs="Times New Roman"/>
          <w:iCs/>
          <w:lang w:val="vi-VN"/>
        </w:rPr>
        <w:t>cao.</w:t>
      </w:r>
    </w:p>
    <w:p w14:paraId="7D54ABB4" w14:textId="3E3C5524" w:rsidR="00EB76D0" w:rsidRPr="004C4E11" w:rsidRDefault="00217A6F" w:rsidP="00B86090">
      <w:pPr>
        <w:pStyle w:val="ListParagraph"/>
        <w:widowControl w:val="0"/>
        <w:numPr>
          <w:ilvl w:val="0"/>
          <w:numId w:val="31"/>
        </w:numPr>
        <w:spacing w:after="0" w:line="276" w:lineRule="auto"/>
        <w:rPr>
          <w:rFonts w:ascii="Times New Roman" w:hAnsi="Times New Roman" w:cs="Times New Roman"/>
          <w:i/>
          <w:lang w:val="it-IT"/>
        </w:rPr>
      </w:pPr>
      <w:r w:rsidRPr="004C4E11">
        <w:rPr>
          <w:rFonts w:ascii="Times New Roman" w:hAnsi="Times New Roman" w:cs="Times New Roman"/>
          <w:i/>
          <w:lang w:val="it-IT"/>
        </w:rPr>
        <w:t>Năng lực dành riêng</w:t>
      </w:r>
      <w:r w:rsidRPr="004C4E11">
        <w:rPr>
          <w:rFonts w:ascii="Times New Roman" w:hAnsi="Times New Roman" w:cs="Times New Roman"/>
          <w:i/>
          <w:lang w:val="vi-VN"/>
        </w:rPr>
        <w:t xml:space="preserve"> cho </w:t>
      </w:r>
      <w:r w:rsidR="00E74C32">
        <w:rPr>
          <w:rFonts w:ascii="Times New Roman" w:hAnsi="Times New Roman" w:cs="Times New Roman"/>
          <w:i/>
          <w:lang w:val="vi-VN"/>
        </w:rPr>
        <w:t>quản lý</w:t>
      </w:r>
      <w:r w:rsidRPr="004C4E11">
        <w:rPr>
          <w:rFonts w:ascii="Times New Roman" w:hAnsi="Times New Roman" w:cs="Times New Roman"/>
          <w:i/>
          <w:lang w:val="vi-VN"/>
        </w:rPr>
        <w:t xml:space="preserve"> các doanh nghiệp vận tải</w:t>
      </w:r>
    </w:p>
    <w:p w14:paraId="08AA8620" w14:textId="6E666673" w:rsidR="00217A6F" w:rsidRPr="00F17028" w:rsidRDefault="00217A6F" w:rsidP="00B86090">
      <w:pPr>
        <w:widowControl w:val="0"/>
        <w:spacing w:after="0" w:line="276" w:lineRule="auto"/>
        <w:ind w:firstLine="510"/>
        <w:jc w:val="both"/>
        <w:rPr>
          <w:rFonts w:ascii="Times New Roman" w:hAnsi="Times New Roman" w:cs="Times New Roman"/>
          <w:iCs/>
          <w:lang w:val="vi-VN"/>
        </w:rPr>
      </w:pPr>
      <w:r w:rsidRPr="00F17028">
        <w:rPr>
          <w:rFonts w:ascii="Times New Roman" w:hAnsi="Times New Roman" w:cs="Times New Roman"/>
          <w:iCs/>
          <w:lang w:val="it-IT"/>
        </w:rPr>
        <w:t>Các</w:t>
      </w:r>
      <w:r w:rsidRPr="00F17028">
        <w:rPr>
          <w:rFonts w:ascii="Times New Roman" w:hAnsi="Times New Roman" w:cs="Times New Roman"/>
          <w:iCs/>
          <w:lang w:val="vi-VN"/>
        </w:rPr>
        <w:t xml:space="preserve"> năng lực dành riêng cho quản lý các doanh nghiệp vận tải có kết quả tự đánh giá cao, ở mức tốt và rất tốt. Do đã có thời gian làm lái xe nên việc tuân thủ các quy định về sức khỏe và an toàn nghề nghiệp được các chủ doanh nghiệp vận tải nắm vững và thực </w:t>
      </w:r>
      <w:r w:rsidRPr="00F17028">
        <w:rPr>
          <w:rFonts w:ascii="Times New Roman" w:hAnsi="Times New Roman" w:cs="Times New Roman"/>
          <w:iCs/>
          <w:lang w:val="vi-VN"/>
        </w:rPr>
        <w:lastRenderedPageBreak/>
        <w:t xml:space="preserve">hiện rất nghiêm túc. </w:t>
      </w:r>
    </w:p>
    <w:p w14:paraId="3180C71C" w14:textId="5050553D" w:rsidR="00416A1D" w:rsidRPr="00F17028" w:rsidRDefault="002F58C4" w:rsidP="00B86090">
      <w:pPr>
        <w:pStyle w:val="Heading2"/>
        <w:spacing w:before="0" w:beforeAutospacing="0" w:after="0" w:afterAutospacing="0" w:line="276" w:lineRule="auto"/>
        <w:ind w:firstLine="510"/>
        <w:rPr>
          <w:webHidden/>
          <w:sz w:val="22"/>
          <w:szCs w:val="22"/>
        </w:rPr>
      </w:pPr>
      <w:bookmarkStart w:id="72" w:name="_Toc27642923"/>
      <w:r w:rsidRPr="00F17028">
        <w:rPr>
          <w:sz w:val="22"/>
          <w:szCs w:val="22"/>
        </w:rPr>
        <w:t>3.</w:t>
      </w:r>
      <w:r w:rsidR="004853D6">
        <w:rPr>
          <w:sz w:val="22"/>
          <w:szCs w:val="22"/>
          <w:lang w:val="vi-VN"/>
        </w:rPr>
        <w:t>2</w:t>
      </w:r>
      <w:r w:rsidR="00AF1E38" w:rsidRPr="00F17028">
        <w:rPr>
          <w:sz w:val="22"/>
          <w:szCs w:val="22"/>
        </w:rPr>
        <w:t>.</w:t>
      </w:r>
      <w:r w:rsidR="004A3A58" w:rsidRPr="00F17028">
        <w:rPr>
          <w:sz w:val="22"/>
          <w:szCs w:val="22"/>
          <w:lang w:val="vi-VN"/>
        </w:rPr>
        <w:t>4</w:t>
      </w:r>
      <w:r w:rsidR="00416A1D" w:rsidRPr="00F17028">
        <w:rPr>
          <w:sz w:val="22"/>
          <w:szCs w:val="22"/>
        </w:rPr>
        <w:t>. Các nhân tố ảnh hưởng đến chất lượng nhân lực quản lý các doanh nghiệp du lịch Tỉnh Quảng Bình</w:t>
      </w:r>
      <w:bookmarkEnd w:id="72"/>
    </w:p>
    <w:p w14:paraId="5664282D" w14:textId="12197528" w:rsidR="00AF1E38" w:rsidRPr="004853D6" w:rsidRDefault="00AF1E38" w:rsidP="00B86090">
      <w:pPr>
        <w:pStyle w:val="ListParagraph"/>
        <w:numPr>
          <w:ilvl w:val="3"/>
          <w:numId w:val="33"/>
        </w:numPr>
        <w:spacing w:after="0" w:line="276" w:lineRule="auto"/>
        <w:jc w:val="both"/>
        <w:rPr>
          <w:rFonts w:ascii="Times New Roman" w:hAnsi="Times New Roman" w:cs="Times New Roman"/>
          <w:bCs/>
          <w:i/>
          <w:iCs/>
        </w:rPr>
      </w:pPr>
      <w:r w:rsidRPr="004853D6">
        <w:rPr>
          <w:rFonts w:ascii="Times New Roman" w:hAnsi="Times New Roman" w:cs="Times New Roman"/>
          <w:bCs/>
          <w:i/>
          <w:iCs/>
          <w:lang w:val="it-IT"/>
        </w:rPr>
        <w:t>Ảnh hưởng của các nhân tố môi trường vĩ mô</w:t>
      </w:r>
    </w:p>
    <w:p w14:paraId="3B2A4917" w14:textId="77777777" w:rsidR="004853D6" w:rsidRPr="004853D6" w:rsidRDefault="00A719E7" w:rsidP="00B86090">
      <w:pPr>
        <w:spacing w:after="0" w:line="276" w:lineRule="auto"/>
        <w:ind w:firstLine="567"/>
        <w:jc w:val="both"/>
        <w:rPr>
          <w:rFonts w:ascii="Times New Roman" w:hAnsi="Times New Roman" w:cs="Times New Roman"/>
          <w:lang w:val="vi-VN"/>
        </w:rPr>
      </w:pPr>
      <w:r w:rsidRPr="004853D6">
        <w:rPr>
          <w:rFonts w:ascii="Times New Roman" w:hAnsi="Times New Roman" w:cs="Times New Roman"/>
          <w:lang w:val="it-IT"/>
        </w:rPr>
        <w:t>- Hệ thống quản lý Nhà nước và cơ quan quản lý Nhà nước về du lịch</w:t>
      </w:r>
      <w:r w:rsidRPr="004853D6">
        <w:rPr>
          <w:rFonts w:ascii="Times New Roman" w:hAnsi="Times New Roman" w:cs="Times New Roman"/>
          <w:lang w:val="vi-VN"/>
        </w:rPr>
        <w:t xml:space="preserve"> và điều kiện kinh tế - xã hội hiện nay đã tạo điều kiện phù hợp để các doanh nghiệp đầu tư vào lĩnh vực du lịch, cũng như phát triển nhân lực du lịch. </w:t>
      </w:r>
    </w:p>
    <w:p w14:paraId="2026D79A" w14:textId="0D8B7C40" w:rsidR="00A719E7" w:rsidRPr="004C4E11" w:rsidRDefault="00A719E7" w:rsidP="00B86090">
      <w:pPr>
        <w:spacing w:after="0" w:line="276" w:lineRule="auto"/>
        <w:ind w:firstLine="510"/>
        <w:jc w:val="both"/>
        <w:rPr>
          <w:rFonts w:ascii="Times New Roman" w:hAnsi="Times New Roman" w:cs="Times New Roman"/>
          <w:lang w:val="vi-VN"/>
        </w:rPr>
      </w:pPr>
      <w:r w:rsidRPr="004C4E11">
        <w:rPr>
          <w:rFonts w:ascii="Times New Roman" w:hAnsi="Times New Roman" w:cs="Times New Roman"/>
          <w:lang w:val="it-IT"/>
        </w:rPr>
        <w:t>Hệ</w:t>
      </w:r>
      <w:r w:rsidRPr="004C4E11">
        <w:rPr>
          <w:rFonts w:ascii="Times New Roman" w:hAnsi="Times New Roman" w:cs="Times New Roman"/>
          <w:lang w:val="vi-VN"/>
        </w:rPr>
        <w:t xml:space="preserve"> thống đào tạo du lịch tại Quảng Bình bao gồm trường ĐH Quảng Bình và trường TC nghề du lịch – công nghệ số 9, tuy nhiên, hệ thống đào tạo này được đánh giá là chưa đáp ứng được nhu cầu lao động của địa phương.</w:t>
      </w:r>
    </w:p>
    <w:p w14:paraId="54DCE36F" w14:textId="2CEFB2CD" w:rsidR="00AF1E38" w:rsidRPr="00F17028" w:rsidRDefault="00AF1E38" w:rsidP="00B86090">
      <w:pPr>
        <w:pStyle w:val="NormalWeb"/>
        <w:shd w:val="clear" w:color="auto" w:fill="FFFFFF"/>
        <w:spacing w:before="0" w:beforeAutospacing="0" w:after="0" w:afterAutospacing="0" w:line="276" w:lineRule="auto"/>
        <w:jc w:val="both"/>
        <w:rPr>
          <w:i/>
          <w:iCs/>
          <w:sz w:val="22"/>
          <w:szCs w:val="22"/>
          <w:lang w:val="it-IT"/>
        </w:rPr>
      </w:pPr>
      <w:r w:rsidRPr="00F17028">
        <w:rPr>
          <w:b/>
          <w:i/>
          <w:iCs/>
          <w:sz w:val="22"/>
          <w:szCs w:val="22"/>
          <w:lang w:val="it-IT"/>
        </w:rPr>
        <w:t>3</w:t>
      </w:r>
      <w:r w:rsidRPr="00F17028">
        <w:rPr>
          <w:b/>
          <w:i/>
          <w:iCs/>
          <w:sz w:val="22"/>
          <w:szCs w:val="22"/>
          <w:lang w:val="vi-VN"/>
        </w:rPr>
        <w:t>.</w:t>
      </w:r>
      <w:r w:rsidR="004853D6">
        <w:rPr>
          <w:b/>
          <w:i/>
          <w:iCs/>
          <w:sz w:val="22"/>
          <w:szCs w:val="22"/>
          <w:lang w:val="vi-VN"/>
        </w:rPr>
        <w:t>2.4.2</w:t>
      </w:r>
      <w:r w:rsidRPr="00F17028">
        <w:rPr>
          <w:b/>
          <w:i/>
          <w:iCs/>
          <w:sz w:val="22"/>
          <w:szCs w:val="22"/>
          <w:lang w:val="vi-VN"/>
        </w:rPr>
        <w:t xml:space="preserve"> </w:t>
      </w:r>
      <w:r w:rsidRPr="00F17028">
        <w:rPr>
          <w:b/>
          <w:i/>
          <w:iCs/>
          <w:sz w:val="22"/>
          <w:szCs w:val="22"/>
          <w:lang w:val="it-IT"/>
        </w:rPr>
        <w:t>Ảnh hưởng của các nhân tố môi trường vi mô</w:t>
      </w:r>
    </w:p>
    <w:p w14:paraId="390E0898" w14:textId="77777777" w:rsidR="00AF1E38" w:rsidRPr="00F17028" w:rsidRDefault="00AF1E38" w:rsidP="00B86090">
      <w:pPr>
        <w:spacing w:after="0" w:line="276" w:lineRule="auto"/>
        <w:ind w:firstLine="510"/>
        <w:jc w:val="both"/>
        <w:rPr>
          <w:rFonts w:ascii="Times New Roman" w:hAnsi="Times New Roman" w:cs="Times New Roman"/>
          <w:bCs/>
          <w:lang w:val="it-IT"/>
        </w:rPr>
      </w:pPr>
      <w:r w:rsidRPr="00F17028">
        <w:rPr>
          <w:rFonts w:ascii="Times New Roman" w:hAnsi="Times New Roman" w:cs="Times New Roman"/>
          <w:bCs/>
          <w:i/>
          <w:lang w:val="it-IT"/>
        </w:rPr>
        <w:t>- Khách hàng</w:t>
      </w:r>
    </w:p>
    <w:p w14:paraId="6A6C7EF1" w14:textId="458AC7D4" w:rsidR="00AF1E38" w:rsidRPr="00F17028" w:rsidRDefault="00AF1E38" w:rsidP="00B86090">
      <w:pPr>
        <w:spacing w:after="0" w:line="276" w:lineRule="auto"/>
        <w:ind w:firstLine="510"/>
        <w:jc w:val="both"/>
        <w:rPr>
          <w:rFonts w:ascii="Times New Roman" w:hAnsi="Times New Roman" w:cs="Times New Roman"/>
        </w:rPr>
      </w:pPr>
      <w:r w:rsidRPr="00F17028">
        <w:rPr>
          <w:rFonts w:ascii="Times New Roman" w:hAnsi="Times New Roman" w:cs="Times New Roman"/>
          <w:i/>
          <w:lang w:val="it-IT"/>
        </w:rPr>
        <w:tab/>
      </w:r>
      <w:r w:rsidR="00A719E7">
        <w:rPr>
          <w:rFonts w:ascii="Times New Roman" w:hAnsi="Times New Roman" w:cs="Times New Roman"/>
          <w:lang w:val="it-IT"/>
        </w:rPr>
        <w:t>Lượng</w:t>
      </w:r>
      <w:r w:rsidR="00A719E7">
        <w:rPr>
          <w:rFonts w:ascii="Times New Roman" w:hAnsi="Times New Roman" w:cs="Times New Roman"/>
          <w:lang w:val="vi-VN"/>
        </w:rPr>
        <w:t xml:space="preserve"> khách du lịch đến Quảng Bình này một tăng, tuy nhiên lượng khách nội địa vẫn chiếm đa số, do </w:t>
      </w:r>
      <w:r w:rsidR="00E66A7B">
        <w:rPr>
          <w:rFonts w:ascii="Times New Roman" w:hAnsi="Times New Roman" w:cs="Times New Roman"/>
          <w:lang w:val="vi-VN"/>
        </w:rPr>
        <w:t>đó</w:t>
      </w:r>
      <w:r w:rsidR="00A719E7">
        <w:rPr>
          <w:rFonts w:ascii="Times New Roman" w:hAnsi="Times New Roman" w:cs="Times New Roman"/>
          <w:lang w:val="vi-VN"/>
        </w:rPr>
        <w:t xml:space="preserve"> </w:t>
      </w:r>
      <w:r w:rsidR="00A719E7" w:rsidRPr="0070098B">
        <w:rPr>
          <w:rFonts w:ascii="Times New Roman" w:hAnsi="Times New Roman" w:cs="Times New Roman"/>
          <w:lang w:val="it-IT"/>
        </w:rPr>
        <w:t xml:space="preserve">áp lực của khách đối với việc </w:t>
      </w:r>
      <w:r w:rsidR="00E66A7B">
        <w:rPr>
          <w:rFonts w:ascii="Times New Roman" w:hAnsi="Times New Roman" w:cs="Times New Roman"/>
          <w:lang w:val="it-IT"/>
        </w:rPr>
        <w:t>nâng</w:t>
      </w:r>
      <w:r w:rsidR="00E66A7B">
        <w:rPr>
          <w:rFonts w:ascii="Times New Roman" w:hAnsi="Times New Roman" w:cs="Times New Roman"/>
          <w:lang w:val="vi-VN"/>
        </w:rPr>
        <w:t xml:space="preserve"> cao</w:t>
      </w:r>
      <w:r w:rsidR="00A719E7" w:rsidRPr="0070098B">
        <w:rPr>
          <w:rFonts w:ascii="Times New Roman" w:hAnsi="Times New Roman" w:cs="Times New Roman"/>
          <w:lang w:val="it-IT"/>
        </w:rPr>
        <w:t xml:space="preserve"> chất lượng nhân lực </w:t>
      </w:r>
      <w:r w:rsidR="00E66A7B">
        <w:rPr>
          <w:rFonts w:ascii="Times New Roman" w:hAnsi="Times New Roman" w:cs="Times New Roman"/>
          <w:lang w:val="it-IT"/>
        </w:rPr>
        <w:t>quản</w:t>
      </w:r>
      <w:r w:rsidR="00E66A7B">
        <w:rPr>
          <w:rFonts w:ascii="Times New Roman" w:hAnsi="Times New Roman" w:cs="Times New Roman"/>
          <w:lang w:val="vi-VN"/>
        </w:rPr>
        <w:t xml:space="preserve"> lý </w:t>
      </w:r>
      <w:r w:rsidR="00A719E7" w:rsidRPr="0070098B">
        <w:rPr>
          <w:rFonts w:ascii="Times New Roman" w:hAnsi="Times New Roman" w:cs="Times New Roman"/>
          <w:lang w:val="it-IT"/>
        </w:rPr>
        <w:t>không lớn.</w:t>
      </w:r>
    </w:p>
    <w:p w14:paraId="5F4EC794" w14:textId="77777777" w:rsidR="00AF1E38" w:rsidRPr="00F17028" w:rsidRDefault="00AF1E38" w:rsidP="00B86090">
      <w:pPr>
        <w:spacing w:after="0" w:line="276" w:lineRule="auto"/>
        <w:ind w:firstLine="510"/>
        <w:jc w:val="both"/>
        <w:rPr>
          <w:rFonts w:ascii="Times New Roman" w:hAnsi="Times New Roman" w:cs="Times New Roman"/>
        </w:rPr>
      </w:pPr>
      <w:r w:rsidRPr="00F17028">
        <w:rPr>
          <w:rFonts w:ascii="Times New Roman" w:hAnsi="Times New Roman" w:cs="Times New Roman"/>
          <w:lang w:val="it-IT"/>
        </w:rPr>
        <w:t xml:space="preserve">- </w:t>
      </w:r>
      <w:r w:rsidRPr="00F17028">
        <w:rPr>
          <w:rFonts w:ascii="Times New Roman" w:hAnsi="Times New Roman" w:cs="Times New Roman"/>
          <w:i/>
          <w:lang w:val="it-IT"/>
        </w:rPr>
        <w:t>Cạnh tranh</w:t>
      </w:r>
    </w:p>
    <w:p w14:paraId="4459EDFC" w14:textId="3BD4FE74" w:rsidR="00A719E7" w:rsidRDefault="00AF1E38" w:rsidP="00B86090">
      <w:pPr>
        <w:spacing w:after="0" w:line="276" w:lineRule="auto"/>
        <w:ind w:firstLine="510"/>
        <w:jc w:val="both"/>
        <w:rPr>
          <w:rFonts w:ascii="Times New Roman" w:hAnsi="Times New Roman" w:cs="Times New Roman"/>
          <w:lang w:val="it-IT"/>
        </w:rPr>
      </w:pPr>
      <w:r w:rsidRPr="00F17028">
        <w:rPr>
          <w:rFonts w:ascii="Times New Roman" w:hAnsi="Times New Roman" w:cs="Times New Roman"/>
          <w:b/>
          <w:i/>
          <w:lang w:val="it-IT"/>
        </w:rPr>
        <w:tab/>
      </w:r>
      <w:r w:rsidR="00066702">
        <w:rPr>
          <w:rFonts w:ascii="Times New Roman" w:hAnsi="Times New Roman" w:cs="Times New Roman"/>
          <w:bCs/>
          <w:iCs/>
          <w:lang w:val="it-IT"/>
        </w:rPr>
        <w:t>C</w:t>
      </w:r>
      <w:r w:rsidR="00A719E7" w:rsidRPr="0070098B">
        <w:rPr>
          <w:rFonts w:ascii="Times New Roman" w:hAnsi="Times New Roman" w:cs="Times New Roman"/>
          <w:lang w:val="it-IT"/>
        </w:rPr>
        <w:t xml:space="preserve">ạnh tranh thu hút nhân lực chất lượng cao, nhân lực ở các vị trí quản trị (đặc biệt vị trí quản trị cấp cao và cấp trung). </w:t>
      </w:r>
    </w:p>
    <w:p w14:paraId="40A3AA34" w14:textId="490BB809" w:rsidR="00AF1E38" w:rsidRPr="00F17028" w:rsidRDefault="00AF1E38" w:rsidP="00B86090">
      <w:pPr>
        <w:spacing w:after="0" w:line="276" w:lineRule="auto"/>
        <w:ind w:firstLine="510"/>
        <w:jc w:val="both"/>
        <w:rPr>
          <w:rFonts w:ascii="Times New Roman" w:hAnsi="Times New Roman" w:cs="Times New Roman"/>
          <w:lang w:val="it-IT"/>
        </w:rPr>
      </w:pPr>
      <w:r w:rsidRPr="00F17028">
        <w:rPr>
          <w:rFonts w:ascii="Times New Roman" w:hAnsi="Times New Roman" w:cs="Times New Roman"/>
          <w:i/>
          <w:iCs/>
          <w:lang w:val="it-IT"/>
        </w:rPr>
        <w:t>- Dân</w:t>
      </w:r>
      <w:r w:rsidRPr="00F17028">
        <w:rPr>
          <w:rFonts w:ascii="Times New Roman" w:hAnsi="Times New Roman" w:cs="Times New Roman"/>
          <w:i/>
          <w:iCs/>
          <w:lang w:val="vi-VN"/>
        </w:rPr>
        <w:t xml:space="preserve"> số và t</w:t>
      </w:r>
      <w:r w:rsidRPr="00F17028">
        <w:rPr>
          <w:rFonts w:ascii="Times New Roman" w:hAnsi="Times New Roman" w:cs="Times New Roman"/>
          <w:i/>
          <w:iCs/>
          <w:lang w:val="it-IT"/>
        </w:rPr>
        <w:t>hị trường lao động du lịch</w:t>
      </w:r>
    </w:p>
    <w:p w14:paraId="5D763F87" w14:textId="77777777" w:rsidR="00A719E7" w:rsidRDefault="00AF1E38" w:rsidP="00B86090">
      <w:pPr>
        <w:spacing w:after="0" w:line="276" w:lineRule="auto"/>
        <w:ind w:firstLine="510"/>
        <w:jc w:val="both"/>
        <w:rPr>
          <w:rFonts w:ascii="Times New Roman" w:hAnsi="Times New Roman" w:cs="Times New Roman"/>
          <w:lang w:val="it-IT"/>
        </w:rPr>
      </w:pPr>
      <w:r w:rsidRPr="00F17028">
        <w:rPr>
          <w:rFonts w:ascii="Times New Roman" w:hAnsi="Times New Roman" w:cs="Times New Roman"/>
          <w:b/>
          <w:i/>
          <w:lang w:val="it-IT"/>
        </w:rPr>
        <w:tab/>
      </w:r>
      <w:r w:rsidRPr="00F17028">
        <w:rPr>
          <w:rFonts w:ascii="Times New Roman" w:hAnsi="Times New Roman" w:cs="Times New Roman"/>
          <w:lang w:val="it-IT"/>
        </w:rPr>
        <w:t xml:space="preserve">Hiện nay, số người trong độ tuổi lao động của Quảng Bình </w:t>
      </w:r>
      <w:r w:rsidR="00A719E7">
        <w:rPr>
          <w:rFonts w:ascii="Times New Roman" w:hAnsi="Times New Roman" w:cs="Times New Roman"/>
          <w:lang w:val="it-IT"/>
        </w:rPr>
        <w:t>Số</w:t>
      </w:r>
      <w:r w:rsidR="00A719E7" w:rsidRPr="0070098B">
        <w:rPr>
          <w:rFonts w:ascii="Times New Roman" w:hAnsi="Times New Roman" w:cs="Times New Roman"/>
          <w:lang w:val="it-IT"/>
        </w:rPr>
        <w:t xml:space="preserve"> lượng lao động trong ngành còn chiếm tỷ trọng nhỏ so với quy mô phát triển của ngành. Thị trường lao động du lịch trên địa bàn Tỉnh Quảng Bình có sự mất cân đối khá lớn giữa cung và cầu.</w:t>
      </w:r>
    </w:p>
    <w:p w14:paraId="6EE8AFBF" w14:textId="1AC6D069" w:rsidR="00AF1E38" w:rsidRPr="00F17028" w:rsidRDefault="00AF1E38" w:rsidP="00B86090">
      <w:pPr>
        <w:spacing w:after="0" w:line="276" w:lineRule="auto"/>
        <w:ind w:firstLine="510"/>
        <w:jc w:val="both"/>
        <w:rPr>
          <w:rFonts w:ascii="Times New Roman" w:hAnsi="Times New Roman" w:cs="Times New Roman"/>
          <w:bCs/>
          <w:i/>
          <w:iCs/>
          <w:lang w:val="it-IT"/>
        </w:rPr>
      </w:pPr>
      <w:r w:rsidRPr="00F17028">
        <w:rPr>
          <w:rFonts w:ascii="Times New Roman" w:hAnsi="Times New Roman" w:cs="Times New Roman"/>
          <w:bCs/>
          <w:i/>
          <w:iCs/>
          <w:lang w:val="it-IT"/>
        </w:rPr>
        <w:t>3</w:t>
      </w:r>
      <w:r w:rsidRPr="00F17028">
        <w:rPr>
          <w:rFonts w:ascii="Times New Roman" w:hAnsi="Times New Roman" w:cs="Times New Roman"/>
          <w:bCs/>
          <w:i/>
          <w:iCs/>
          <w:lang w:val="vi-VN"/>
        </w:rPr>
        <w:t>.2.</w:t>
      </w:r>
      <w:r w:rsidR="004853D6">
        <w:rPr>
          <w:rFonts w:ascii="Times New Roman" w:hAnsi="Times New Roman" w:cs="Times New Roman"/>
          <w:bCs/>
          <w:i/>
          <w:iCs/>
          <w:lang w:val="vi-VN"/>
        </w:rPr>
        <w:t>4</w:t>
      </w:r>
      <w:r w:rsidRPr="00F17028">
        <w:rPr>
          <w:rFonts w:ascii="Times New Roman" w:hAnsi="Times New Roman" w:cs="Times New Roman"/>
          <w:bCs/>
          <w:i/>
          <w:iCs/>
          <w:lang w:val="vi-VN"/>
        </w:rPr>
        <w:t xml:space="preserve">.3. </w:t>
      </w:r>
      <w:r w:rsidRPr="00F17028">
        <w:rPr>
          <w:rFonts w:ascii="Times New Roman" w:hAnsi="Times New Roman" w:cs="Times New Roman"/>
          <w:bCs/>
          <w:i/>
          <w:iCs/>
          <w:lang w:val="it-IT"/>
        </w:rPr>
        <w:t>Ảnh hưởng của các nhân tố môi trường doanh nghiệp</w:t>
      </w:r>
    </w:p>
    <w:p w14:paraId="39E2A4FE" w14:textId="4D664B32" w:rsidR="00AF1E38" w:rsidRPr="00F17028" w:rsidRDefault="00AF1E38" w:rsidP="00B86090">
      <w:pPr>
        <w:spacing w:after="0" w:line="276" w:lineRule="auto"/>
        <w:ind w:firstLine="510"/>
        <w:jc w:val="both"/>
        <w:rPr>
          <w:rFonts w:ascii="Times New Roman" w:hAnsi="Times New Roman" w:cs="Times New Roman"/>
          <w:lang w:val="it-IT"/>
        </w:rPr>
      </w:pPr>
      <w:r w:rsidRPr="00F17028">
        <w:rPr>
          <w:rFonts w:ascii="Times New Roman" w:hAnsi="Times New Roman" w:cs="Times New Roman"/>
          <w:b/>
          <w:lang w:val="it-IT"/>
        </w:rPr>
        <w:tab/>
      </w:r>
      <w:r w:rsidR="00E66A7B">
        <w:rPr>
          <w:rFonts w:ascii="Times New Roman" w:hAnsi="Times New Roman" w:cs="Times New Roman"/>
          <w:iCs/>
          <w:lang w:val="it-IT"/>
        </w:rPr>
        <w:t>Các</w:t>
      </w:r>
      <w:r w:rsidR="00E66A7B">
        <w:rPr>
          <w:rFonts w:ascii="Times New Roman" w:hAnsi="Times New Roman" w:cs="Times New Roman"/>
          <w:iCs/>
          <w:lang w:val="vi-VN"/>
        </w:rPr>
        <w:t xml:space="preserve"> yếu tố môi trường doanh nghiệp được c</w:t>
      </w:r>
      <w:r w:rsidR="00A719E7" w:rsidRPr="00D12661">
        <w:rPr>
          <w:rFonts w:ascii="Times New Roman" w:hAnsi="Times New Roman" w:cs="Times New Roman"/>
          <w:iCs/>
          <w:lang w:val="vi-VN"/>
        </w:rPr>
        <w:t xml:space="preserve">ác doanh nghiệp lớn thường đầu tư nhiều và </w:t>
      </w:r>
      <w:r w:rsidR="00A719E7" w:rsidRPr="00D12661">
        <w:rPr>
          <w:rFonts w:ascii="Times New Roman" w:hAnsi="Times New Roman" w:cs="Times New Roman"/>
          <w:iCs/>
          <w:lang w:val="it-IT"/>
        </w:rPr>
        <w:t>ngược lại đối với hộ kinh doanh nhỏ lẻ.</w:t>
      </w:r>
    </w:p>
    <w:p w14:paraId="3B012BE7" w14:textId="11D21224" w:rsidR="00FA0DFD" w:rsidRPr="00F17028" w:rsidRDefault="00416A1D" w:rsidP="00B86090">
      <w:pPr>
        <w:pStyle w:val="Heading1"/>
        <w:spacing w:before="0" w:line="276" w:lineRule="auto"/>
        <w:ind w:firstLine="510"/>
        <w:rPr>
          <w:rFonts w:ascii="Times New Roman" w:hAnsi="Times New Roman" w:cs="Times New Roman"/>
          <w:b/>
          <w:bCs/>
          <w:color w:val="auto"/>
          <w:sz w:val="22"/>
          <w:szCs w:val="22"/>
        </w:rPr>
      </w:pPr>
      <w:bookmarkStart w:id="73" w:name="_Toc27642924"/>
      <w:r w:rsidRPr="00F17028">
        <w:rPr>
          <w:rFonts w:ascii="Times New Roman" w:hAnsi="Times New Roman" w:cs="Times New Roman"/>
          <w:b/>
          <w:bCs/>
          <w:color w:val="auto"/>
          <w:sz w:val="22"/>
          <w:szCs w:val="22"/>
        </w:rPr>
        <w:t>3.</w:t>
      </w:r>
      <w:r w:rsidR="004E0FA5" w:rsidRPr="00F17028">
        <w:rPr>
          <w:rFonts w:ascii="Times New Roman" w:hAnsi="Times New Roman" w:cs="Times New Roman"/>
          <w:b/>
          <w:bCs/>
          <w:color w:val="auto"/>
          <w:sz w:val="22"/>
          <w:szCs w:val="22"/>
          <w:lang w:val="vi-VN"/>
        </w:rPr>
        <w:t>3</w:t>
      </w:r>
      <w:r w:rsidRPr="00F17028">
        <w:rPr>
          <w:rFonts w:ascii="Times New Roman" w:hAnsi="Times New Roman" w:cs="Times New Roman"/>
          <w:b/>
          <w:bCs/>
          <w:color w:val="auto"/>
          <w:sz w:val="22"/>
          <w:szCs w:val="22"/>
        </w:rPr>
        <w:t xml:space="preserve"> Đánh giá chung</w:t>
      </w:r>
      <w:bookmarkEnd w:id="73"/>
    </w:p>
    <w:p w14:paraId="617E263A" w14:textId="44B0992F" w:rsidR="00416A1D" w:rsidRPr="00F17028" w:rsidRDefault="00AF1E38" w:rsidP="00B86090">
      <w:pPr>
        <w:pStyle w:val="Heading2"/>
        <w:spacing w:before="0" w:beforeAutospacing="0" w:after="0" w:afterAutospacing="0" w:line="276" w:lineRule="auto"/>
        <w:ind w:firstLine="510"/>
        <w:rPr>
          <w:webHidden/>
          <w:sz w:val="22"/>
          <w:szCs w:val="22"/>
        </w:rPr>
      </w:pPr>
      <w:bookmarkStart w:id="74" w:name="_Toc27642925"/>
      <w:r w:rsidRPr="00F17028">
        <w:rPr>
          <w:sz w:val="22"/>
          <w:szCs w:val="22"/>
        </w:rPr>
        <w:t>3.</w:t>
      </w:r>
      <w:r w:rsidR="004E0FA5" w:rsidRPr="00F17028">
        <w:rPr>
          <w:sz w:val="22"/>
          <w:szCs w:val="22"/>
          <w:lang w:val="vi-VN"/>
        </w:rPr>
        <w:t>3</w:t>
      </w:r>
      <w:r w:rsidR="00416A1D" w:rsidRPr="00F17028">
        <w:rPr>
          <w:sz w:val="22"/>
          <w:szCs w:val="22"/>
        </w:rPr>
        <w:t>.1. Những mặt đạt được</w:t>
      </w:r>
      <w:bookmarkEnd w:id="74"/>
    </w:p>
    <w:p w14:paraId="160A0E28" w14:textId="683572B3" w:rsidR="00A719E7" w:rsidRPr="0070098B" w:rsidRDefault="00A719E7" w:rsidP="00B86090">
      <w:pPr>
        <w:widowControl w:val="0"/>
        <w:spacing w:after="0" w:line="276" w:lineRule="auto"/>
        <w:ind w:firstLine="510"/>
        <w:jc w:val="both"/>
        <w:rPr>
          <w:rFonts w:ascii="Times New Roman" w:hAnsi="Times New Roman" w:cs="Times New Roman"/>
          <w:lang w:val="vi-VN"/>
        </w:rPr>
      </w:pPr>
      <w:bookmarkStart w:id="75" w:name="_Toc27642926"/>
      <w:r w:rsidRPr="0070098B">
        <w:rPr>
          <w:rFonts w:ascii="Times New Roman" w:hAnsi="Times New Roman" w:cs="Times New Roman"/>
          <w:lang w:val="vi-VN"/>
        </w:rPr>
        <w:t xml:space="preserve">- Những doanh nghiệp lớn thường có đội ngũ quản lý có năng lực chuyên môn và năng lực quản lý, điều hành tốt hơn. </w:t>
      </w:r>
    </w:p>
    <w:p w14:paraId="1ACDC46A" w14:textId="534245E4" w:rsidR="00A719E7" w:rsidRPr="0070098B" w:rsidRDefault="00A719E7" w:rsidP="00B86090">
      <w:pPr>
        <w:widowControl w:val="0"/>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vi-VN"/>
        </w:rPr>
        <w:lastRenderedPageBreak/>
        <w:t>-</w:t>
      </w:r>
      <w:r w:rsidRPr="0070098B">
        <w:rPr>
          <w:rFonts w:ascii="Times New Roman" w:hAnsi="Times New Roman" w:cs="Times New Roman"/>
          <w:lang w:val="it-IT"/>
        </w:rPr>
        <w:t xml:space="preserve"> </w:t>
      </w:r>
      <w:r>
        <w:rPr>
          <w:rFonts w:ascii="Times New Roman" w:hAnsi="Times New Roman" w:cs="Times New Roman"/>
          <w:lang w:val="it-IT"/>
        </w:rPr>
        <w:t>Nhân</w:t>
      </w:r>
      <w:r w:rsidRPr="0070098B">
        <w:rPr>
          <w:rFonts w:ascii="Times New Roman" w:hAnsi="Times New Roman" w:cs="Times New Roman"/>
          <w:lang w:val="vi-VN"/>
        </w:rPr>
        <w:t xml:space="preserve"> lực quản lý các doanh nghiệp du lịch Quảng Bình giỏi về năng lực chuyên môn, yêu thích và luôn cố gắng trong công việc. </w:t>
      </w:r>
    </w:p>
    <w:p w14:paraId="62F4CC9B" w14:textId="1E7C0798" w:rsidR="00A719E7" w:rsidRPr="00D37425" w:rsidRDefault="00A719E7" w:rsidP="00B86090">
      <w:pPr>
        <w:widowControl w:val="0"/>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vi-VN"/>
        </w:rPr>
        <w:t xml:space="preserve">- </w:t>
      </w:r>
      <w:r w:rsidRPr="0070098B">
        <w:rPr>
          <w:rFonts w:ascii="Times New Roman" w:hAnsi="Times New Roman" w:cs="Times New Roman"/>
          <w:lang w:val="it-IT"/>
        </w:rPr>
        <w:t xml:space="preserve">Tại một số đơn vị kinh doanh đã hình thành được một đội ngũ cán bộ quản lý bậc cao và bậc trung được đào tạo một cách bài bản, có kinh nghiệm thực tiễn và đáp ứng tốt yêu cầu công </w:t>
      </w:r>
      <w:r w:rsidR="00D37425">
        <w:rPr>
          <w:rFonts w:ascii="Times New Roman" w:hAnsi="Times New Roman" w:cs="Times New Roman"/>
          <w:lang w:val="it-IT"/>
        </w:rPr>
        <w:t>việc</w:t>
      </w:r>
      <w:r w:rsidR="00D37425">
        <w:rPr>
          <w:rFonts w:ascii="Times New Roman" w:hAnsi="Times New Roman" w:cs="Times New Roman"/>
          <w:lang w:val="vi-VN"/>
        </w:rPr>
        <w:t>.</w:t>
      </w:r>
    </w:p>
    <w:p w14:paraId="645A35B1" w14:textId="6EF80DFE" w:rsidR="00A719E7" w:rsidRPr="008A4780" w:rsidRDefault="00A719E7" w:rsidP="00B86090">
      <w:pPr>
        <w:widowControl w:val="0"/>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vi-VN"/>
        </w:rPr>
        <w:t>- V</w:t>
      </w:r>
      <w:r w:rsidRPr="0070098B">
        <w:rPr>
          <w:rFonts w:ascii="Times New Roman" w:hAnsi="Times New Roman" w:cs="Times New Roman"/>
          <w:lang w:val="it-IT"/>
        </w:rPr>
        <w:t xml:space="preserve">iệc quản trị nhân lực (từ tuyển dụng, đánh giá và đãi ngộ nhân lực) tại nhiều đơn vị kinh doanh ngày càng được chú trọng và hợp lý hơn. Các doanh nghiệp đã biết sử dụng những chế độ đãi ngộ tốt nhằm giữ chân nhóm lao động có chuyên môn </w:t>
      </w:r>
      <w:r w:rsidR="008A4780">
        <w:rPr>
          <w:rFonts w:ascii="Times New Roman" w:hAnsi="Times New Roman" w:cs="Times New Roman"/>
          <w:lang w:val="it-IT"/>
        </w:rPr>
        <w:t>cao</w:t>
      </w:r>
      <w:r w:rsidR="008A4780">
        <w:rPr>
          <w:rFonts w:ascii="Times New Roman" w:hAnsi="Times New Roman" w:cs="Times New Roman"/>
          <w:lang w:val="vi-VN"/>
        </w:rPr>
        <w:t>.</w:t>
      </w:r>
    </w:p>
    <w:p w14:paraId="40E5049E" w14:textId="0273393F" w:rsidR="00A719E7" w:rsidRPr="0070098B" w:rsidRDefault="00A719E7" w:rsidP="00B86090">
      <w:pPr>
        <w:widowControl w:val="0"/>
        <w:spacing w:after="0" w:line="276" w:lineRule="auto"/>
        <w:ind w:firstLine="510"/>
        <w:jc w:val="both"/>
        <w:rPr>
          <w:rFonts w:cs="Times New Roman"/>
        </w:rPr>
      </w:pPr>
      <w:r w:rsidRPr="0070098B">
        <w:rPr>
          <w:rFonts w:ascii="Times New Roman" w:hAnsi="Times New Roman" w:cs="Times New Roman"/>
          <w:lang w:val="vi-VN"/>
        </w:rPr>
        <w:t xml:space="preserve">- </w:t>
      </w:r>
      <w:r w:rsidRPr="0070098B">
        <w:rPr>
          <w:rFonts w:ascii="Times New Roman" w:hAnsi="Times New Roman" w:cs="Times New Roman"/>
          <w:lang w:val="it-IT"/>
        </w:rPr>
        <w:t xml:space="preserve">So với trước đây, năng lực ứng phó với tính mùa vụ trong du lịch của quản lý các doanh nghiệp du lịch đã được cải thiện đáng kể. </w:t>
      </w:r>
    </w:p>
    <w:p w14:paraId="3F8D66B2" w14:textId="45793F4B" w:rsidR="00416A1D" w:rsidRPr="00F17028" w:rsidRDefault="00AF1E38" w:rsidP="00B86090">
      <w:pPr>
        <w:pStyle w:val="Heading2"/>
        <w:spacing w:before="0" w:beforeAutospacing="0" w:after="0" w:afterAutospacing="0" w:line="276" w:lineRule="auto"/>
        <w:ind w:firstLine="510"/>
        <w:rPr>
          <w:webHidden/>
          <w:sz w:val="22"/>
          <w:szCs w:val="22"/>
        </w:rPr>
      </w:pPr>
      <w:r w:rsidRPr="00F17028">
        <w:rPr>
          <w:sz w:val="22"/>
          <w:szCs w:val="22"/>
        </w:rPr>
        <w:t>3.</w:t>
      </w:r>
      <w:r w:rsidR="004E0FA5" w:rsidRPr="00F17028">
        <w:rPr>
          <w:sz w:val="22"/>
          <w:szCs w:val="22"/>
          <w:lang w:val="vi-VN"/>
        </w:rPr>
        <w:t>3</w:t>
      </w:r>
      <w:r w:rsidR="00416A1D" w:rsidRPr="00F17028">
        <w:rPr>
          <w:sz w:val="22"/>
          <w:szCs w:val="22"/>
        </w:rPr>
        <w:t>.2. Những tồn tại và nguyên nhân</w:t>
      </w:r>
      <w:bookmarkEnd w:id="75"/>
    </w:p>
    <w:p w14:paraId="13CEC028" w14:textId="188DBB65" w:rsidR="00A719E7" w:rsidRPr="008A4780" w:rsidRDefault="00A719E7" w:rsidP="00B86090">
      <w:pPr>
        <w:widowControl w:val="0"/>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it-IT"/>
        </w:rPr>
        <w:tab/>
      </w:r>
      <w:r w:rsidRPr="0070098B">
        <w:rPr>
          <w:rFonts w:ascii="Times New Roman" w:hAnsi="Times New Roman" w:cs="Times New Roman"/>
          <w:lang w:val="vi-VN"/>
        </w:rPr>
        <w:t>-</w:t>
      </w:r>
      <w:r w:rsidRPr="0070098B">
        <w:rPr>
          <w:rFonts w:ascii="Times New Roman" w:hAnsi="Times New Roman" w:cs="Times New Roman"/>
          <w:lang w:val="it-IT"/>
        </w:rPr>
        <w:t xml:space="preserve"> Nhân lực quản lý tại nhiều cơ sở kinh doanh còn yếu về các kỹ năng lập kế hoạch, quản lý nhân sự, </w:t>
      </w:r>
      <w:r w:rsidR="008A4780">
        <w:rPr>
          <w:rFonts w:ascii="Times New Roman" w:hAnsi="Times New Roman" w:cs="Times New Roman"/>
          <w:lang w:val="it-IT"/>
        </w:rPr>
        <w:t>marketing</w:t>
      </w:r>
      <w:r w:rsidR="008A4780">
        <w:rPr>
          <w:rFonts w:ascii="Times New Roman" w:hAnsi="Times New Roman" w:cs="Times New Roman"/>
          <w:lang w:val="vi-VN"/>
        </w:rPr>
        <w:t>.</w:t>
      </w:r>
    </w:p>
    <w:p w14:paraId="7DAE6E2F" w14:textId="105ADF79" w:rsidR="00A719E7" w:rsidRPr="0070098B" w:rsidRDefault="00A719E7" w:rsidP="00B86090">
      <w:pPr>
        <w:widowControl w:val="0"/>
        <w:spacing w:after="0" w:line="276" w:lineRule="auto"/>
        <w:ind w:firstLine="510"/>
        <w:jc w:val="both"/>
        <w:rPr>
          <w:rFonts w:ascii="Times New Roman" w:hAnsi="Times New Roman" w:cs="Times New Roman"/>
          <w:lang w:val="it-IT"/>
        </w:rPr>
      </w:pPr>
      <w:r w:rsidRPr="0070098B">
        <w:rPr>
          <w:rFonts w:ascii="Times New Roman" w:hAnsi="Times New Roman" w:cs="Times New Roman"/>
          <w:lang w:val="it-IT"/>
        </w:rPr>
        <w:tab/>
      </w:r>
      <w:r w:rsidRPr="0070098B">
        <w:rPr>
          <w:rFonts w:ascii="Times New Roman" w:hAnsi="Times New Roman" w:cs="Times New Roman"/>
          <w:lang w:val="vi-VN"/>
        </w:rPr>
        <w:t>-</w:t>
      </w:r>
      <w:r w:rsidRPr="0070098B">
        <w:rPr>
          <w:rFonts w:ascii="Times New Roman" w:hAnsi="Times New Roman" w:cs="Times New Roman"/>
          <w:lang w:val="it-IT"/>
        </w:rPr>
        <w:t xml:space="preserve"> Một số cơ sở kinh doanh chưa quan tâm đào tạo, chuẩn bị đội ngũ cấp cao, đội ngũ kế cận mà chỉ tìm cách thu hút nhân lực từ các cơ sở kinh doanh khác. </w:t>
      </w:r>
    </w:p>
    <w:p w14:paraId="27C5EEFF" w14:textId="3A031174" w:rsidR="00A719E7" w:rsidRPr="0070098B" w:rsidRDefault="00A719E7" w:rsidP="00B86090">
      <w:pPr>
        <w:widowControl w:val="0"/>
        <w:spacing w:after="0" w:line="276" w:lineRule="auto"/>
        <w:ind w:firstLine="510"/>
        <w:jc w:val="both"/>
        <w:rPr>
          <w:rFonts w:ascii="Times New Roman" w:hAnsi="Times New Roman" w:cs="Times New Roman"/>
          <w:lang w:val="it-IT"/>
        </w:rPr>
      </w:pPr>
      <w:r w:rsidRPr="0070098B">
        <w:rPr>
          <w:rFonts w:ascii="Times New Roman" w:hAnsi="Times New Roman" w:cs="Times New Roman"/>
          <w:lang w:val="it-IT"/>
        </w:rPr>
        <w:tab/>
      </w:r>
      <w:r w:rsidRPr="0070098B">
        <w:rPr>
          <w:rFonts w:ascii="Times New Roman" w:hAnsi="Times New Roman" w:cs="Times New Roman"/>
          <w:lang w:val="vi-VN"/>
        </w:rPr>
        <w:t>-</w:t>
      </w:r>
      <w:r w:rsidRPr="0070098B">
        <w:rPr>
          <w:rFonts w:ascii="Times New Roman" w:hAnsi="Times New Roman" w:cs="Times New Roman"/>
          <w:lang w:val="it-IT"/>
        </w:rPr>
        <w:t xml:space="preserve"> Nhận thức của các chủ cơ sở kinh doanh nhỏ lẻ về việc sử dụng và đào tạo nhân lực không đúng đắn, </w:t>
      </w:r>
      <w:r w:rsidR="00E66A7B">
        <w:rPr>
          <w:rFonts w:ascii="Times New Roman" w:hAnsi="Times New Roman" w:cs="Times New Roman"/>
          <w:lang w:val="it-IT"/>
        </w:rPr>
        <w:t>chưa</w:t>
      </w:r>
      <w:r w:rsidR="00E66A7B">
        <w:rPr>
          <w:rFonts w:ascii="Times New Roman" w:hAnsi="Times New Roman" w:cs="Times New Roman"/>
          <w:lang w:val="vi-VN"/>
        </w:rPr>
        <w:t xml:space="preserve"> </w:t>
      </w:r>
      <w:r w:rsidRPr="0070098B">
        <w:rPr>
          <w:rFonts w:ascii="Times New Roman" w:hAnsi="Times New Roman" w:cs="Times New Roman"/>
          <w:lang w:val="vi-VN"/>
        </w:rPr>
        <w:t xml:space="preserve">xem việc đào tạo và phát triển lao động là một khoản đầu tư cho lợi ích trong dài hạn của doanh </w:t>
      </w:r>
      <w:r>
        <w:rPr>
          <w:rFonts w:ascii="Times New Roman" w:hAnsi="Times New Roman" w:cs="Times New Roman"/>
          <w:lang w:val="vi-VN"/>
        </w:rPr>
        <w:t xml:space="preserve">nghiệp. </w:t>
      </w:r>
      <w:r w:rsidR="00F9656A" w:rsidRPr="0070098B">
        <w:rPr>
          <w:rFonts w:ascii="Times New Roman" w:hAnsi="Times New Roman" w:cs="Times New Roman"/>
          <w:lang w:val="vi-VN"/>
        </w:rPr>
        <w:t>Các doanh nghiệp chưa thực sự đầu tư cho công tác đào tạo và phát triển nhân lực chất lượng cao.</w:t>
      </w:r>
    </w:p>
    <w:p w14:paraId="113B6D22" w14:textId="5C2557EE" w:rsidR="00FE50B1" w:rsidRPr="00F17028" w:rsidRDefault="00A719E7" w:rsidP="00B86090">
      <w:pPr>
        <w:widowControl w:val="0"/>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it-IT"/>
        </w:rPr>
        <w:tab/>
      </w:r>
      <w:r w:rsidRPr="0070098B">
        <w:rPr>
          <w:rFonts w:ascii="Times New Roman" w:hAnsi="Times New Roman" w:cs="Times New Roman"/>
          <w:lang w:val="vi-VN"/>
        </w:rPr>
        <w:t>-</w:t>
      </w:r>
      <w:r w:rsidRPr="0070098B">
        <w:rPr>
          <w:rFonts w:ascii="Times New Roman" w:hAnsi="Times New Roman" w:cs="Times New Roman"/>
          <w:lang w:val="it-IT"/>
        </w:rPr>
        <w:t xml:space="preserve"> Công tác quản trị nhân lực tại một số đơn vị kinh doanh về du lịch chưa </w:t>
      </w:r>
      <w:r w:rsidR="002C53CB">
        <w:rPr>
          <w:rFonts w:ascii="Times New Roman" w:hAnsi="Times New Roman" w:cs="Times New Roman"/>
          <w:lang w:val="it-IT"/>
        </w:rPr>
        <w:t>tốt</w:t>
      </w:r>
      <w:r w:rsidR="002C53CB">
        <w:rPr>
          <w:rFonts w:ascii="Times New Roman" w:hAnsi="Times New Roman" w:cs="Times New Roman"/>
          <w:lang w:val="vi-VN"/>
        </w:rPr>
        <w:t>.</w:t>
      </w:r>
      <w:r w:rsidR="00F9656A">
        <w:rPr>
          <w:rFonts w:ascii="Times New Roman" w:hAnsi="Times New Roman" w:cs="Times New Roman"/>
          <w:lang w:val="vi-VN"/>
        </w:rPr>
        <w:t xml:space="preserve"> </w:t>
      </w:r>
      <w:r w:rsidRPr="0070098B">
        <w:rPr>
          <w:rFonts w:ascii="Times New Roman" w:hAnsi="Times New Roman" w:cs="Times New Roman"/>
          <w:lang w:val="vi-VN"/>
        </w:rPr>
        <w:t xml:space="preserve">Khó khăn lớn nhất đối với nhân lực quản lý tại các doanh nghiêp du lịch đó là việc tuyển dụng nhân sự. </w:t>
      </w:r>
    </w:p>
    <w:p w14:paraId="2FD66042" w14:textId="77777777" w:rsidR="00FE50B1" w:rsidRPr="00F17028" w:rsidRDefault="00FE50B1" w:rsidP="00B86090">
      <w:pPr>
        <w:spacing w:after="0" w:line="276" w:lineRule="auto"/>
        <w:ind w:firstLine="510"/>
        <w:jc w:val="both"/>
        <w:rPr>
          <w:rFonts w:ascii="Times New Roman" w:hAnsi="Times New Roman" w:cs="Times New Roman"/>
          <w:b/>
          <w:bCs/>
          <w:i/>
          <w:iCs/>
        </w:rPr>
      </w:pPr>
      <w:r w:rsidRPr="00F17028">
        <w:rPr>
          <w:rFonts w:ascii="Times New Roman" w:hAnsi="Times New Roman" w:cs="Times New Roman"/>
          <w:b/>
          <w:bCs/>
          <w:i/>
          <w:iCs/>
        </w:rPr>
        <w:t>3</w:t>
      </w:r>
      <w:r w:rsidRPr="00F17028">
        <w:rPr>
          <w:rFonts w:ascii="Times New Roman" w:hAnsi="Times New Roman" w:cs="Times New Roman"/>
          <w:b/>
          <w:bCs/>
          <w:i/>
          <w:iCs/>
          <w:lang w:val="vi-VN"/>
        </w:rPr>
        <w:t xml:space="preserve">.3.2.2 </w:t>
      </w:r>
      <w:r w:rsidRPr="00F17028">
        <w:rPr>
          <w:rFonts w:ascii="Times New Roman" w:hAnsi="Times New Roman" w:cs="Times New Roman"/>
          <w:b/>
          <w:bCs/>
          <w:i/>
          <w:iCs/>
        </w:rPr>
        <w:t>Nguyên nhân</w:t>
      </w:r>
    </w:p>
    <w:p w14:paraId="30E37CCB" w14:textId="77777777" w:rsidR="00612092" w:rsidRPr="0070098B" w:rsidRDefault="00612092" w:rsidP="00B86090">
      <w:pPr>
        <w:widowControl w:val="0"/>
        <w:spacing w:after="0" w:line="276" w:lineRule="auto"/>
        <w:ind w:firstLine="510"/>
        <w:jc w:val="both"/>
        <w:rPr>
          <w:rFonts w:ascii="Times New Roman" w:hAnsi="Times New Roman" w:cs="Times New Roman"/>
          <w:b/>
          <w:i/>
          <w:lang w:val="it-IT"/>
        </w:rPr>
      </w:pPr>
      <w:bookmarkStart w:id="76" w:name="_Toc27642927"/>
      <w:r w:rsidRPr="0070098B">
        <w:rPr>
          <w:rFonts w:ascii="Times New Roman" w:hAnsi="Times New Roman" w:cs="Times New Roman"/>
          <w:b/>
          <w:i/>
          <w:lang w:val="it-IT"/>
        </w:rPr>
        <w:t>* Năng lực đào tạo của các cơ sở đào tạo trên địa bàn Tỉnh</w:t>
      </w:r>
    </w:p>
    <w:p w14:paraId="22373291" w14:textId="77777777" w:rsidR="00612092" w:rsidRPr="0070098B" w:rsidRDefault="00612092" w:rsidP="00B86090">
      <w:pPr>
        <w:widowControl w:val="0"/>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it-IT"/>
        </w:rPr>
        <w:tab/>
        <w:t>- Cơ sở đào tạo về du lịch trên địa bàn còn quá mỏng và yếu, năng lực đội ngũ nhân lực đào tạo chưa đáp ứng được yêu cầu.</w:t>
      </w:r>
      <w:r w:rsidRPr="0070098B">
        <w:rPr>
          <w:rFonts w:ascii="Times New Roman" w:hAnsi="Times New Roman" w:cs="Times New Roman"/>
          <w:lang w:val="vi-VN"/>
        </w:rPr>
        <w:t xml:space="preserve"> </w:t>
      </w:r>
    </w:p>
    <w:p w14:paraId="3A9BAEB5" w14:textId="0A1A9503" w:rsidR="00612092" w:rsidRPr="0070098B" w:rsidRDefault="00612092" w:rsidP="00B86090">
      <w:pPr>
        <w:widowControl w:val="0"/>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it-IT"/>
        </w:rPr>
        <w:tab/>
        <w:t>- Chưa có chỉ đạo sát sao của Tỉnh và phối hợp chặt chẽ giữa các trường đào tạo về du lịch với đơn vị kinh doanh về du lịch trong việc đào tạo đáp ứng nhu cầu xã hội.</w:t>
      </w:r>
      <w:r w:rsidRPr="0070098B">
        <w:rPr>
          <w:rFonts w:ascii="Times New Roman" w:hAnsi="Times New Roman" w:cs="Times New Roman"/>
          <w:lang w:val="vi-VN"/>
        </w:rPr>
        <w:t xml:space="preserve"> </w:t>
      </w:r>
    </w:p>
    <w:p w14:paraId="018A1AEB" w14:textId="77777777" w:rsidR="00612092" w:rsidRPr="0070098B" w:rsidRDefault="00612092" w:rsidP="00B86090">
      <w:pPr>
        <w:widowControl w:val="0"/>
        <w:spacing w:after="0" w:line="276" w:lineRule="auto"/>
        <w:ind w:firstLine="510"/>
        <w:jc w:val="both"/>
        <w:rPr>
          <w:rFonts w:ascii="Times New Roman" w:hAnsi="Times New Roman" w:cs="Times New Roman"/>
          <w:b/>
          <w:i/>
          <w:lang w:val="it-IT"/>
        </w:rPr>
      </w:pPr>
      <w:r w:rsidRPr="0070098B">
        <w:rPr>
          <w:rFonts w:ascii="Times New Roman" w:hAnsi="Times New Roman" w:cs="Times New Roman"/>
          <w:b/>
          <w:i/>
          <w:lang w:val="it-IT"/>
        </w:rPr>
        <w:lastRenderedPageBreak/>
        <w:t>* Nhân lực quản lý nhà nước về du lịch</w:t>
      </w:r>
    </w:p>
    <w:p w14:paraId="26F4F966" w14:textId="207C27E4" w:rsidR="00612092" w:rsidRPr="0070098B" w:rsidRDefault="00612092" w:rsidP="00B86090">
      <w:pPr>
        <w:widowControl w:val="0"/>
        <w:spacing w:after="0" w:line="276" w:lineRule="auto"/>
        <w:ind w:firstLine="510"/>
        <w:jc w:val="both"/>
        <w:rPr>
          <w:rFonts w:ascii="Times New Roman" w:hAnsi="Times New Roman" w:cs="Times New Roman"/>
          <w:lang w:val="it-IT"/>
        </w:rPr>
      </w:pPr>
      <w:r w:rsidRPr="0070098B">
        <w:rPr>
          <w:rFonts w:ascii="Times New Roman" w:hAnsi="Times New Roman" w:cs="Times New Roman"/>
          <w:lang w:val="it-IT"/>
        </w:rPr>
        <w:tab/>
        <w:t>- Đội ngũ cán bộ chuyên trách quản lý nhà nước về du lịch thiếu về số lượng và yếu về chất lượng do không được đào tạo đúng chuyên ngành và thiếu kinh nghiệm thực tiễn.</w:t>
      </w:r>
      <w:r w:rsidR="00F9656A">
        <w:rPr>
          <w:rFonts w:ascii="Times New Roman" w:hAnsi="Times New Roman" w:cs="Times New Roman"/>
          <w:lang w:val="vi-VN"/>
        </w:rPr>
        <w:t xml:space="preserve"> </w:t>
      </w:r>
      <w:r w:rsidRPr="0070098B">
        <w:rPr>
          <w:rFonts w:ascii="Times New Roman" w:hAnsi="Times New Roman" w:cs="Times New Roman"/>
          <w:lang w:val="it-IT"/>
        </w:rPr>
        <w:t>Chưa làm tốt vai trò tư vấn cho UBND Tỉnh về chính sách phát triển du lịch nói chung và phát triển nhân lực ngành du lịch nói riêng cho Tỉnh.</w:t>
      </w:r>
    </w:p>
    <w:p w14:paraId="1F107D1C" w14:textId="77777777" w:rsidR="00612092" w:rsidRPr="0070098B" w:rsidRDefault="00612092" w:rsidP="00B86090">
      <w:pPr>
        <w:widowControl w:val="0"/>
        <w:spacing w:after="0" w:line="276" w:lineRule="auto"/>
        <w:ind w:firstLine="510"/>
        <w:jc w:val="both"/>
        <w:rPr>
          <w:rFonts w:ascii="Times New Roman" w:hAnsi="Times New Roman" w:cs="Times New Roman"/>
          <w:b/>
          <w:i/>
          <w:lang w:val="it-IT"/>
        </w:rPr>
      </w:pPr>
      <w:r w:rsidRPr="0070098B">
        <w:rPr>
          <w:rFonts w:ascii="Times New Roman" w:hAnsi="Times New Roman" w:cs="Times New Roman"/>
          <w:b/>
          <w:i/>
          <w:lang w:val="it-IT"/>
        </w:rPr>
        <w:t>* Quản lý nhà nước về nhân lực ngành du lịch</w:t>
      </w:r>
    </w:p>
    <w:p w14:paraId="4C13A481" w14:textId="77777777" w:rsidR="00423175" w:rsidRDefault="00423175" w:rsidP="00B86090">
      <w:pPr>
        <w:widowControl w:val="0"/>
        <w:spacing w:after="0" w:line="276" w:lineRule="auto"/>
        <w:ind w:firstLine="510"/>
        <w:jc w:val="both"/>
        <w:rPr>
          <w:rFonts w:ascii="Times New Roman" w:hAnsi="Times New Roman" w:cs="Times New Roman"/>
          <w:lang w:val="vi-VN"/>
        </w:rPr>
      </w:pPr>
      <w:r>
        <w:rPr>
          <w:rFonts w:ascii="Times New Roman" w:hAnsi="Times New Roman" w:cs="Times New Roman"/>
          <w:lang w:val="vi-VN"/>
        </w:rPr>
        <w:t xml:space="preserve">- </w:t>
      </w:r>
      <w:r w:rsidR="00612092" w:rsidRPr="0070098B">
        <w:rPr>
          <w:rFonts w:ascii="Times New Roman" w:hAnsi="Times New Roman" w:cs="Times New Roman"/>
          <w:lang w:val="it-IT"/>
        </w:rPr>
        <w:t xml:space="preserve">Tỉnh </w:t>
      </w:r>
      <w:r w:rsidR="00612092">
        <w:rPr>
          <w:rFonts w:ascii="Times New Roman" w:hAnsi="Times New Roman" w:cs="Times New Roman"/>
          <w:lang w:val="it-IT"/>
        </w:rPr>
        <w:t>đã</w:t>
      </w:r>
      <w:r w:rsidR="00612092" w:rsidRPr="0070098B">
        <w:rPr>
          <w:rFonts w:ascii="Times New Roman" w:hAnsi="Times New Roman" w:cs="Times New Roman"/>
          <w:lang w:val="it-IT"/>
        </w:rPr>
        <w:t xml:space="preserve"> xây dựng được chính sách</w:t>
      </w:r>
      <w:r w:rsidR="00612092">
        <w:rPr>
          <w:rFonts w:ascii="Times New Roman" w:hAnsi="Times New Roman" w:cs="Times New Roman"/>
          <w:lang w:val="vi-VN"/>
        </w:rPr>
        <w:t xml:space="preserve"> về</w:t>
      </w:r>
      <w:r w:rsidR="00612092" w:rsidRPr="0070098B">
        <w:rPr>
          <w:rFonts w:ascii="Times New Roman" w:hAnsi="Times New Roman" w:cs="Times New Roman"/>
          <w:lang w:val="it-IT"/>
        </w:rPr>
        <w:t xml:space="preserve"> thu hút nhân </w:t>
      </w:r>
      <w:r w:rsidR="00612092">
        <w:rPr>
          <w:rFonts w:ascii="Times New Roman" w:hAnsi="Times New Roman" w:cs="Times New Roman"/>
          <w:lang w:val="it-IT"/>
        </w:rPr>
        <w:t>tài</w:t>
      </w:r>
      <w:r w:rsidR="00612092">
        <w:rPr>
          <w:rFonts w:ascii="Times New Roman" w:hAnsi="Times New Roman" w:cs="Times New Roman"/>
          <w:lang w:val="vi-VN"/>
        </w:rPr>
        <w:t>, các chính sách về phát triển du lịch, tuy nhiên những chính sách này chưa tập trung vào NNL du lịch.</w:t>
      </w:r>
    </w:p>
    <w:p w14:paraId="7AF10EDF" w14:textId="53D8FFD1" w:rsidR="00612092" w:rsidRPr="00423175" w:rsidRDefault="00423175" w:rsidP="00B86090">
      <w:pPr>
        <w:widowControl w:val="0"/>
        <w:spacing w:after="0" w:line="276" w:lineRule="auto"/>
        <w:ind w:firstLine="510"/>
        <w:jc w:val="both"/>
        <w:rPr>
          <w:rFonts w:ascii="Times New Roman" w:hAnsi="Times New Roman" w:cs="Times New Roman"/>
          <w:lang w:val="vi-VN"/>
        </w:rPr>
      </w:pPr>
      <w:r>
        <w:rPr>
          <w:rFonts w:ascii="Times New Roman" w:hAnsi="Times New Roman" w:cs="Times New Roman"/>
          <w:lang w:val="vi-VN"/>
        </w:rPr>
        <w:t xml:space="preserve">- </w:t>
      </w:r>
      <w:r w:rsidR="00612092" w:rsidRPr="0070098B">
        <w:rPr>
          <w:rFonts w:ascii="Times New Roman" w:hAnsi="Times New Roman" w:cs="Times New Roman"/>
          <w:lang w:val="it-IT"/>
        </w:rPr>
        <w:t xml:space="preserve">Tỉnh chưa có chính sách khai thác tiềm năng du lịch hợp </w:t>
      </w:r>
      <w:r>
        <w:rPr>
          <w:rFonts w:ascii="Times New Roman" w:hAnsi="Times New Roman" w:cs="Times New Roman"/>
          <w:lang w:val="it-IT"/>
        </w:rPr>
        <w:t>lý</w:t>
      </w:r>
      <w:r>
        <w:rPr>
          <w:rFonts w:ascii="Times New Roman" w:hAnsi="Times New Roman" w:cs="Times New Roman"/>
          <w:lang w:val="vi-VN"/>
        </w:rPr>
        <w:t>.</w:t>
      </w:r>
    </w:p>
    <w:p w14:paraId="3A9E3811" w14:textId="77777777" w:rsidR="00F9656A" w:rsidRDefault="00612092" w:rsidP="00B86090">
      <w:pPr>
        <w:widowControl w:val="0"/>
        <w:spacing w:after="0" w:line="276" w:lineRule="auto"/>
        <w:ind w:firstLine="510"/>
        <w:jc w:val="both"/>
        <w:rPr>
          <w:rFonts w:ascii="Times New Roman" w:hAnsi="Times New Roman" w:cs="Times New Roman"/>
          <w:lang w:val="it-IT"/>
        </w:rPr>
      </w:pPr>
      <w:r w:rsidRPr="0070098B">
        <w:rPr>
          <w:rFonts w:ascii="Times New Roman" w:hAnsi="Times New Roman" w:cs="Times New Roman"/>
          <w:lang w:val="it-IT"/>
        </w:rPr>
        <w:t>- Một số chương trình đào tạo của Sở tổ chức chưa xuất phát từ nhu cầu của đơn vị kinh doanh về du lịch, chưa thực hiện đánh giá học viên sau đào tạo để đúc rút kinh nghiệm cho công tác đào tạo sau này.</w:t>
      </w:r>
    </w:p>
    <w:p w14:paraId="2EA99C86" w14:textId="0782A91B" w:rsidR="00416A1D" w:rsidRPr="00F17028" w:rsidRDefault="00416A1D" w:rsidP="00B86090">
      <w:pPr>
        <w:widowControl w:val="0"/>
        <w:spacing w:after="0" w:line="276" w:lineRule="auto"/>
        <w:ind w:firstLine="510"/>
        <w:jc w:val="both"/>
        <w:rPr>
          <w:rFonts w:ascii="Times New Roman" w:eastAsiaTheme="minorEastAsia" w:hAnsi="Times New Roman" w:cs="Times New Roman"/>
          <w:b/>
          <w:bCs/>
        </w:rPr>
      </w:pPr>
      <w:r w:rsidRPr="00F17028">
        <w:rPr>
          <w:rFonts w:ascii="Times New Roman" w:hAnsi="Times New Roman" w:cs="Times New Roman"/>
          <w:b/>
          <w:bCs/>
        </w:rPr>
        <w:t>Chương 4. KIẾN NGHỊ VÀ GIẢI PHÁP PHÁT TRIỂN CHẤT LƯỢNG NHÂN LỰC QUẢN LÝ CÁC DOANH NGHIỆP DU LỊCH TẠI TỈNH QUẢNG BÌNH</w:t>
      </w:r>
      <w:bookmarkEnd w:id="76"/>
    </w:p>
    <w:p w14:paraId="3BE67CB3" w14:textId="3E4037FF" w:rsidR="00416A1D" w:rsidRPr="00F17028" w:rsidRDefault="00416A1D" w:rsidP="00B86090">
      <w:pPr>
        <w:pStyle w:val="Heading1"/>
        <w:spacing w:before="0" w:line="276" w:lineRule="auto"/>
        <w:ind w:firstLine="510"/>
        <w:rPr>
          <w:rFonts w:ascii="Times New Roman" w:eastAsiaTheme="minorEastAsia" w:hAnsi="Times New Roman" w:cs="Times New Roman"/>
          <w:b/>
          <w:bCs/>
          <w:color w:val="auto"/>
          <w:sz w:val="22"/>
          <w:szCs w:val="22"/>
        </w:rPr>
      </w:pPr>
      <w:bookmarkStart w:id="77" w:name="_Toc27642928"/>
      <w:r w:rsidRPr="00F17028">
        <w:rPr>
          <w:rFonts w:ascii="Times New Roman" w:hAnsi="Times New Roman" w:cs="Times New Roman"/>
          <w:b/>
          <w:bCs/>
          <w:color w:val="auto"/>
          <w:sz w:val="22"/>
          <w:szCs w:val="22"/>
        </w:rPr>
        <w:t>4.1. Định hướng phát triển du lịch tỉnh Quảng Bình</w:t>
      </w:r>
      <w:bookmarkEnd w:id="77"/>
    </w:p>
    <w:p w14:paraId="144AA577" w14:textId="626576AB" w:rsidR="00416A1D" w:rsidRPr="00F17028" w:rsidRDefault="00416A1D" w:rsidP="00B86090">
      <w:pPr>
        <w:pStyle w:val="Heading2"/>
        <w:spacing w:before="0" w:beforeAutospacing="0" w:after="0" w:afterAutospacing="0" w:line="276" w:lineRule="auto"/>
        <w:ind w:firstLine="510"/>
        <w:rPr>
          <w:sz w:val="22"/>
          <w:szCs w:val="22"/>
          <w:lang w:val="de-DE"/>
        </w:rPr>
      </w:pPr>
      <w:bookmarkStart w:id="78" w:name="_Toc27642929"/>
      <w:r w:rsidRPr="00F17028">
        <w:rPr>
          <w:sz w:val="22"/>
          <w:szCs w:val="22"/>
        </w:rPr>
        <w:t xml:space="preserve">4.1.1 </w:t>
      </w:r>
      <w:r w:rsidRPr="00F17028">
        <w:rPr>
          <w:sz w:val="22"/>
          <w:szCs w:val="22"/>
          <w:lang w:val="de-DE"/>
        </w:rPr>
        <w:t>Quan điểm về phát triển nhân lực du lịch</w:t>
      </w:r>
      <w:bookmarkEnd w:id="78"/>
    </w:p>
    <w:p w14:paraId="1227C940" w14:textId="54861319" w:rsidR="007857B8" w:rsidRPr="0070098B" w:rsidRDefault="007857B8" w:rsidP="00B86090">
      <w:pPr>
        <w:widowControl w:val="0"/>
        <w:spacing w:after="0" w:line="276" w:lineRule="auto"/>
        <w:ind w:firstLine="510"/>
        <w:jc w:val="both"/>
        <w:rPr>
          <w:rFonts w:ascii="Times New Roman" w:hAnsi="Times New Roman" w:cs="Times New Roman"/>
          <w:lang w:val="it-IT"/>
        </w:rPr>
      </w:pPr>
      <w:r w:rsidRPr="0070098B">
        <w:rPr>
          <w:rFonts w:ascii="Times New Roman" w:hAnsi="Times New Roman" w:cs="Times New Roman"/>
          <w:lang w:val="it-IT"/>
        </w:rPr>
        <w:t xml:space="preserve">Gia tăng thu hút nguồn nhân lực chất lượng cao từ trong và ngoài nước để giải quyết nhu cầu trước mắt. Trong giai đoạn tới, để nâng cao chất lượng nhân lực ngành du lịch, các nhiệm vụ trọng tâm là chuẩn hóa và phát triển, do đó Tỉnh rất cần nhân lực có năng lực tư vấn, thiết kế, đào tạo và chuyển giao công nghệ đào tạo. </w:t>
      </w:r>
    </w:p>
    <w:p w14:paraId="1B60586C" w14:textId="77777777" w:rsidR="007857B8" w:rsidRPr="0070098B" w:rsidRDefault="007857B8" w:rsidP="00B86090">
      <w:pPr>
        <w:pStyle w:val="Heading2"/>
        <w:spacing w:before="0" w:beforeAutospacing="0" w:after="0" w:afterAutospacing="0" w:line="276" w:lineRule="auto"/>
        <w:ind w:firstLine="510"/>
        <w:rPr>
          <w:sz w:val="22"/>
          <w:szCs w:val="22"/>
        </w:rPr>
      </w:pPr>
      <w:bookmarkStart w:id="79" w:name="_Toc10878721"/>
      <w:bookmarkStart w:id="80" w:name="_Toc24305339"/>
      <w:r w:rsidRPr="0070098B">
        <w:rPr>
          <w:sz w:val="22"/>
          <w:szCs w:val="22"/>
        </w:rPr>
        <w:t>4.1.2. Mục tiêu phát triển nhân lực du lịch</w:t>
      </w:r>
      <w:bookmarkStart w:id="81" w:name="_Toc10878722"/>
      <w:bookmarkEnd w:id="79"/>
      <w:bookmarkEnd w:id="80"/>
    </w:p>
    <w:p w14:paraId="5A2CD53D" w14:textId="77777777" w:rsidR="007857B8" w:rsidRPr="0070098B" w:rsidRDefault="007857B8" w:rsidP="00B86090">
      <w:pPr>
        <w:spacing w:after="0" w:line="276" w:lineRule="auto"/>
        <w:ind w:firstLine="510"/>
        <w:jc w:val="both"/>
        <w:rPr>
          <w:rFonts w:ascii="Times New Roman" w:hAnsi="Times New Roman" w:cs="Times New Roman"/>
          <w:b/>
          <w:bCs/>
          <w:i/>
          <w:iCs/>
          <w:lang w:val="de-DE"/>
        </w:rPr>
      </w:pPr>
      <w:r w:rsidRPr="0070098B">
        <w:rPr>
          <w:rFonts w:ascii="Times New Roman" w:hAnsi="Times New Roman" w:cs="Times New Roman"/>
          <w:b/>
          <w:bCs/>
          <w:i/>
          <w:iCs/>
          <w:lang w:val="de-DE"/>
        </w:rPr>
        <w:t>4.1.2.1 Mục tiêu chung</w:t>
      </w:r>
      <w:bookmarkEnd w:id="81"/>
    </w:p>
    <w:p w14:paraId="04FD733C" w14:textId="77777777" w:rsidR="007857B8" w:rsidRPr="0070098B" w:rsidRDefault="007857B8" w:rsidP="00B86090">
      <w:pPr>
        <w:spacing w:after="0" w:line="276" w:lineRule="auto"/>
        <w:ind w:firstLine="510"/>
        <w:jc w:val="both"/>
        <w:rPr>
          <w:rFonts w:ascii="Times New Roman" w:hAnsi="Times New Roman" w:cs="Times New Roman"/>
          <w:lang w:val="de-DE"/>
        </w:rPr>
      </w:pPr>
      <w:r w:rsidRPr="0070098B">
        <w:rPr>
          <w:rFonts w:ascii="Times New Roman" w:hAnsi="Times New Roman" w:cs="Times New Roman"/>
          <w:lang w:val="it-IT"/>
        </w:rPr>
        <w:t xml:space="preserve">Mục tiêu phát triển nguồn nhân lực ngành du lịch Quảng Bình đến năm 2020 là xây dựng lực lượng lao động ngành du lịch đủ về số lượng, cân đối về cơ cấu ngành nghề và trình độ đào tạo, đảm bảo về chất lượng nguồn nhân lực đáp ứng yêu cầu phát triển du lịch nhanh, </w:t>
      </w:r>
      <w:r w:rsidRPr="0070098B">
        <w:rPr>
          <w:rFonts w:ascii="Times New Roman" w:hAnsi="Times New Roman" w:cs="Times New Roman"/>
          <w:lang w:val="it-IT"/>
        </w:rPr>
        <w:lastRenderedPageBreak/>
        <w:t>bền vững, đủ sức cạnh tranh và hội nhập khu vực, góp phần đưa du lịch Quảng Bình phát triển bền vững.</w:t>
      </w:r>
    </w:p>
    <w:p w14:paraId="7F2AD259" w14:textId="77777777" w:rsidR="007857B8" w:rsidRPr="0070098B" w:rsidRDefault="007857B8" w:rsidP="00B86090">
      <w:pPr>
        <w:widowControl w:val="0"/>
        <w:spacing w:after="0" w:line="276" w:lineRule="auto"/>
        <w:ind w:firstLine="510"/>
        <w:jc w:val="both"/>
        <w:rPr>
          <w:rFonts w:ascii="Times New Roman" w:hAnsi="Times New Roman" w:cs="Times New Roman"/>
          <w:b/>
          <w:bCs/>
          <w:i/>
          <w:iCs/>
          <w:lang w:val="it-IT"/>
        </w:rPr>
      </w:pPr>
      <w:bookmarkStart w:id="82" w:name="_Toc10878723"/>
      <w:r w:rsidRPr="0070098B">
        <w:rPr>
          <w:rFonts w:ascii="Times New Roman" w:hAnsi="Times New Roman" w:cs="Times New Roman"/>
          <w:b/>
          <w:bCs/>
          <w:i/>
          <w:iCs/>
          <w:lang w:val="it-IT"/>
        </w:rPr>
        <w:t xml:space="preserve">4.1.2.2 </w:t>
      </w:r>
      <w:r w:rsidRPr="0070098B">
        <w:rPr>
          <w:rFonts w:ascii="Times New Roman" w:hAnsi="Times New Roman" w:cs="Times New Roman"/>
          <w:b/>
          <w:bCs/>
          <w:i/>
          <w:iCs/>
          <w:lang w:val="de-DE"/>
        </w:rPr>
        <w:t>Mục tiêu cụ thể</w:t>
      </w:r>
      <w:bookmarkEnd w:id="82"/>
    </w:p>
    <w:p w14:paraId="28D4AD59" w14:textId="77777777" w:rsidR="007857B8" w:rsidRPr="0070098B" w:rsidRDefault="007857B8" w:rsidP="00B86090">
      <w:pPr>
        <w:widowControl w:val="0"/>
        <w:spacing w:after="0" w:line="276" w:lineRule="auto"/>
        <w:ind w:firstLine="510"/>
        <w:jc w:val="both"/>
        <w:rPr>
          <w:rFonts w:ascii="Times New Roman" w:hAnsi="Times New Roman" w:cs="Times New Roman"/>
          <w:lang w:val="it-IT"/>
        </w:rPr>
      </w:pPr>
      <w:bookmarkStart w:id="83" w:name="_Toc296415361"/>
      <w:r w:rsidRPr="0070098B">
        <w:rPr>
          <w:rFonts w:ascii="Times New Roman" w:hAnsi="Times New Roman" w:cs="Times New Roman"/>
          <w:i/>
          <w:lang w:val="it-IT"/>
        </w:rPr>
        <w:t>Về nhu cầu lao động</w:t>
      </w:r>
      <w:bookmarkEnd w:id="83"/>
      <w:r w:rsidRPr="0070098B">
        <w:rPr>
          <w:rFonts w:ascii="Times New Roman" w:hAnsi="Times New Roman" w:cs="Times New Roman"/>
          <w:i/>
          <w:lang w:val="it-IT"/>
        </w:rPr>
        <w:t xml:space="preserve">: </w:t>
      </w:r>
      <w:r w:rsidRPr="0070098B">
        <w:rPr>
          <w:rFonts w:ascii="Times New Roman" w:hAnsi="Times New Roman" w:cs="Times New Roman"/>
          <w:lang w:val="it-IT"/>
        </w:rPr>
        <w:t>Đến năm năm 2020, nhu cầu nhân lực ngành du lịch của Tỉnh là 41.900 lao động, trong đó có 13.100 lao động trực tiếp. Đến năm 2025, nhu cầu nhân lực ngành du lịch của Tỉnh 91.500 lao động, trong đó có 28.600 lao động trực tiếp.</w:t>
      </w:r>
    </w:p>
    <w:p w14:paraId="020B037B" w14:textId="77777777" w:rsidR="007857B8" w:rsidRPr="00CC1877" w:rsidRDefault="007857B8" w:rsidP="00B86090">
      <w:pPr>
        <w:pStyle w:val="Heading1"/>
        <w:spacing w:before="0" w:line="276" w:lineRule="auto"/>
        <w:ind w:firstLine="510"/>
        <w:jc w:val="both"/>
        <w:rPr>
          <w:rFonts w:ascii="Times New Roman" w:hAnsi="Times New Roman" w:cs="Times New Roman"/>
          <w:b/>
          <w:bCs/>
          <w:color w:val="auto"/>
          <w:sz w:val="22"/>
          <w:szCs w:val="22"/>
        </w:rPr>
      </w:pPr>
      <w:bookmarkStart w:id="84" w:name="_Toc24305340"/>
      <w:r w:rsidRPr="00CC1877">
        <w:rPr>
          <w:rFonts w:ascii="Times New Roman" w:hAnsi="Times New Roman" w:cs="Times New Roman"/>
          <w:b/>
          <w:bCs/>
          <w:color w:val="auto"/>
          <w:sz w:val="22"/>
          <w:szCs w:val="22"/>
        </w:rPr>
        <w:t>4.2 Giải pháp và kiến nghị</w:t>
      </w:r>
      <w:bookmarkEnd w:id="84"/>
    </w:p>
    <w:p w14:paraId="7B91387B" w14:textId="77777777" w:rsidR="007857B8" w:rsidRPr="0070098B" w:rsidRDefault="007857B8" w:rsidP="00B86090">
      <w:pPr>
        <w:pStyle w:val="Heading2"/>
        <w:spacing w:before="0" w:beforeAutospacing="0" w:after="0" w:afterAutospacing="0" w:line="276" w:lineRule="auto"/>
        <w:ind w:firstLine="510"/>
        <w:jc w:val="both"/>
        <w:rPr>
          <w:sz w:val="22"/>
          <w:szCs w:val="22"/>
        </w:rPr>
      </w:pPr>
      <w:bookmarkStart w:id="85" w:name="_Toc24305341"/>
      <w:r w:rsidRPr="0070098B">
        <w:rPr>
          <w:sz w:val="22"/>
          <w:szCs w:val="22"/>
        </w:rPr>
        <w:t>4.2.1 Mục tiêu nâng cao năng lực nhân lực quản lý các doanh nghiệp du lịch tỉnh Quảng Bình.</w:t>
      </w:r>
      <w:bookmarkEnd w:id="85"/>
    </w:p>
    <w:p w14:paraId="0D30CCBC" w14:textId="2E25F06F" w:rsidR="007857B8" w:rsidRPr="0011067C" w:rsidRDefault="00510BF8" w:rsidP="00B86090">
      <w:pPr>
        <w:spacing w:after="0" w:line="276" w:lineRule="auto"/>
        <w:ind w:firstLine="510"/>
        <w:jc w:val="both"/>
        <w:rPr>
          <w:rFonts w:ascii="Times New Roman" w:hAnsi="Times New Roman" w:cs="Times New Roman"/>
          <w:lang w:val="vi-VN"/>
        </w:rPr>
      </w:pPr>
      <w:r>
        <w:rPr>
          <w:rFonts w:ascii="Times New Roman" w:hAnsi="Times New Roman" w:cs="Times New Roman"/>
        </w:rPr>
        <w:t>Đ</w:t>
      </w:r>
      <w:r w:rsidR="007857B8" w:rsidRPr="0070098B">
        <w:rPr>
          <w:rFonts w:ascii="Times New Roman" w:hAnsi="Times New Roman" w:cs="Times New Roman"/>
        </w:rPr>
        <w:t xml:space="preserve">ưa ra các định hướng đào tạo, phát triển và bồi dưỡng cho nhân sự quản lý các doanh nghiệp du lịch theo các nhóm năng lực </w:t>
      </w:r>
      <w:r w:rsidR="007857B8">
        <w:rPr>
          <w:rFonts w:ascii="Times New Roman" w:hAnsi="Times New Roman" w:cs="Times New Roman"/>
        </w:rPr>
        <w:t>về</w:t>
      </w:r>
      <w:r w:rsidR="007857B8">
        <w:rPr>
          <w:rFonts w:ascii="Times New Roman" w:hAnsi="Times New Roman" w:cs="Times New Roman"/>
          <w:lang w:val="vi-VN"/>
        </w:rPr>
        <w:t xml:space="preserve"> </w:t>
      </w:r>
      <w:r w:rsidR="007333E9">
        <w:rPr>
          <w:rFonts w:ascii="Times New Roman" w:hAnsi="Times New Roman" w:cs="Times New Roman"/>
          <w:lang w:val="vi-VN"/>
        </w:rPr>
        <w:t>Kiến thức</w:t>
      </w:r>
      <w:r w:rsidR="007857B8">
        <w:rPr>
          <w:rFonts w:ascii="Times New Roman" w:hAnsi="Times New Roman" w:cs="Times New Roman"/>
          <w:lang w:val="vi-VN"/>
        </w:rPr>
        <w:t xml:space="preserve">, </w:t>
      </w:r>
      <w:r w:rsidR="007333E9">
        <w:rPr>
          <w:rFonts w:ascii="Times New Roman" w:hAnsi="Times New Roman" w:cs="Times New Roman"/>
          <w:lang w:val="vi-VN"/>
        </w:rPr>
        <w:t>Kỹ năng và Thái độ.</w:t>
      </w:r>
    </w:p>
    <w:p w14:paraId="242B110E" w14:textId="77777777" w:rsidR="007857B8" w:rsidRPr="0070098B" w:rsidRDefault="007857B8" w:rsidP="00B86090">
      <w:pPr>
        <w:pStyle w:val="Heading2"/>
        <w:spacing w:before="0" w:beforeAutospacing="0" w:after="0" w:afterAutospacing="0" w:line="276" w:lineRule="auto"/>
        <w:ind w:firstLine="510"/>
        <w:rPr>
          <w:sz w:val="22"/>
          <w:szCs w:val="22"/>
        </w:rPr>
      </w:pPr>
      <w:bookmarkStart w:id="86" w:name="_Toc24305342"/>
      <w:r w:rsidRPr="0070098B">
        <w:rPr>
          <w:sz w:val="22"/>
          <w:szCs w:val="22"/>
        </w:rPr>
        <w:t>4.2.2. Nhóm giải pháp nhằm nâng cao năng lực nhân sự quản lý các doanh nghiệp du lịch tỉnh Quảng Bình</w:t>
      </w:r>
      <w:bookmarkEnd w:id="86"/>
    </w:p>
    <w:p w14:paraId="233A07E0" w14:textId="77777777" w:rsidR="007857B8" w:rsidRPr="00E7154A" w:rsidRDefault="007857B8" w:rsidP="00B86090">
      <w:pPr>
        <w:spacing w:after="0" w:line="276" w:lineRule="auto"/>
        <w:ind w:firstLine="510"/>
        <w:jc w:val="both"/>
        <w:rPr>
          <w:rFonts w:ascii="Times New Roman" w:hAnsi="Times New Roman" w:cs="Times New Roman"/>
          <w:i/>
          <w:iCs/>
        </w:rPr>
      </w:pPr>
      <w:r w:rsidRPr="00E7154A">
        <w:rPr>
          <w:rFonts w:ascii="Times New Roman" w:hAnsi="Times New Roman" w:cs="Times New Roman"/>
          <w:i/>
          <w:iCs/>
        </w:rPr>
        <w:t>4.2.2.1. Nhóm giải pháp đối với doanh nghiệp</w:t>
      </w:r>
    </w:p>
    <w:p w14:paraId="044CE249" w14:textId="10DF5F38" w:rsidR="007857B8" w:rsidRPr="00C54A95" w:rsidRDefault="00C54A95" w:rsidP="00B86090">
      <w:pPr>
        <w:spacing w:after="0" w:line="276" w:lineRule="auto"/>
        <w:ind w:firstLine="510"/>
        <w:jc w:val="both"/>
        <w:rPr>
          <w:rFonts w:ascii="Times New Roman" w:hAnsi="Times New Roman" w:cs="Times New Roman"/>
          <w:lang w:val="vi-VN"/>
        </w:rPr>
      </w:pPr>
      <w:bookmarkStart w:id="87" w:name="_Toc10878726"/>
      <w:r>
        <w:rPr>
          <w:rFonts w:ascii="Times New Roman" w:hAnsi="Times New Roman" w:cs="Times New Roman"/>
          <w:lang w:val="vi-VN"/>
        </w:rPr>
        <w:t xml:space="preserve">- </w:t>
      </w:r>
      <w:r>
        <w:rPr>
          <w:rFonts w:ascii="Times New Roman" w:hAnsi="Times New Roman" w:cs="Times New Roman"/>
        </w:rPr>
        <w:t>C</w:t>
      </w:r>
      <w:r w:rsidR="007857B8" w:rsidRPr="00C54A95">
        <w:rPr>
          <w:rFonts w:ascii="Times New Roman" w:hAnsi="Times New Roman" w:cs="Times New Roman"/>
        </w:rPr>
        <w:t xml:space="preserve">hủ doanh nghiệp nâng cao nhận thức về vai trò của nhân </w:t>
      </w:r>
      <w:bookmarkEnd w:id="87"/>
      <w:r w:rsidR="007333E9" w:rsidRPr="00C54A95">
        <w:rPr>
          <w:rFonts w:ascii="Times New Roman" w:hAnsi="Times New Roman" w:cs="Times New Roman"/>
        </w:rPr>
        <w:t>lực</w:t>
      </w:r>
      <w:r w:rsidR="007333E9" w:rsidRPr="00C54A95">
        <w:rPr>
          <w:rFonts w:ascii="Times New Roman" w:hAnsi="Times New Roman" w:cs="Times New Roman"/>
          <w:lang w:val="vi-VN"/>
        </w:rPr>
        <w:t>.</w:t>
      </w:r>
    </w:p>
    <w:p w14:paraId="38E77224" w14:textId="39E96D4A" w:rsidR="007857B8" w:rsidRPr="00C54A95" w:rsidRDefault="00C54A95" w:rsidP="00B86090">
      <w:pPr>
        <w:spacing w:after="0" w:line="276" w:lineRule="auto"/>
        <w:ind w:firstLine="510"/>
        <w:jc w:val="both"/>
        <w:rPr>
          <w:rFonts w:ascii="Times New Roman" w:hAnsi="Times New Roman" w:cs="Times New Roman"/>
          <w:lang w:val="it-IT"/>
        </w:rPr>
      </w:pPr>
      <w:r>
        <w:rPr>
          <w:rFonts w:ascii="Times New Roman" w:hAnsi="Times New Roman" w:cs="Times New Roman"/>
          <w:lang w:val="vi-VN"/>
        </w:rPr>
        <w:t>- X</w:t>
      </w:r>
      <w:r w:rsidR="007857B8" w:rsidRPr="00C54A95">
        <w:rPr>
          <w:rFonts w:ascii="Times New Roman" w:hAnsi="Times New Roman" w:cs="Times New Roman"/>
          <w:lang w:val="it-IT"/>
        </w:rPr>
        <w:t>ây dựng văn hóa doanh nghiệp</w:t>
      </w:r>
    </w:p>
    <w:p w14:paraId="4179AA73" w14:textId="41B6E245" w:rsidR="007857B8" w:rsidRPr="00C54A95" w:rsidRDefault="00C54A95" w:rsidP="00B86090">
      <w:pPr>
        <w:spacing w:after="0" w:line="276" w:lineRule="auto"/>
        <w:ind w:firstLine="510"/>
        <w:jc w:val="both"/>
        <w:rPr>
          <w:rFonts w:ascii="Times New Roman" w:hAnsi="Times New Roman" w:cs="Times New Roman"/>
          <w:lang w:val="it-IT"/>
        </w:rPr>
      </w:pPr>
      <w:r>
        <w:rPr>
          <w:rFonts w:ascii="Times New Roman" w:hAnsi="Times New Roman" w:cs="Times New Roman"/>
          <w:lang w:val="vi-VN"/>
        </w:rPr>
        <w:t>- H</w:t>
      </w:r>
      <w:r w:rsidR="007857B8" w:rsidRPr="00C54A95">
        <w:rPr>
          <w:rFonts w:ascii="Times New Roman" w:hAnsi="Times New Roman" w:cs="Times New Roman"/>
          <w:lang w:val="it-IT"/>
        </w:rPr>
        <w:t>oàn thiện môi trường làm việc tại doanh nghiệp</w:t>
      </w:r>
    </w:p>
    <w:p w14:paraId="7A671A87" w14:textId="59F66FA3" w:rsidR="007857B8" w:rsidRPr="00C54A95" w:rsidRDefault="00C54A95" w:rsidP="00B86090">
      <w:pPr>
        <w:spacing w:after="0" w:line="276" w:lineRule="auto"/>
        <w:ind w:firstLine="510"/>
        <w:jc w:val="both"/>
        <w:rPr>
          <w:rFonts w:ascii="Times New Roman" w:hAnsi="Times New Roman" w:cs="Times New Roman"/>
        </w:rPr>
      </w:pPr>
      <w:r>
        <w:rPr>
          <w:rFonts w:ascii="Times New Roman" w:hAnsi="Times New Roman" w:cs="Times New Roman"/>
          <w:lang w:val="vi-VN"/>
        </w:rPr>
        <w:t>- H</w:t>
      </w:r>
      <w:r w:rsidR="007857B8" w:rsidRPr="00C54A95">
        <w:rPr>
          <w:rFonts w:ascii="Times New Roman" w:hAnsi="Times New Roman" w:cs="Times New Roman"/>
          <w:lang w:val="fr-FR"/>
        </w:rPr>
        <w:t>oàn thiện c</w:t>
      </w:r>
      <w:r w:rsidR="007857B8" w:rsidRPr="00C54A95">
        <w:rPr>
          <w:rFonts w:ascii="Times New Roman" w:hAnsi="Times New Roman" w:cs="Times New Roman"/>
        </w:rPr>
        <w:t>hính sách thu hút nguồn nhân lực</w:t>
      </w:r>
    </w:p>
    <w:p w14:paraId="226708D6" w14:textId="08B6DC65" w:rsidR="007857B8" w:rsidRPr="00C54A95" w:rsidRDefault="00C54A95" w:rsidP="00B86090">
      <w:pPr>
        <w:spacing w:after="0" w:line="276" w:lineRule="auto"/>
        <w:ind w:firstLine="510"/>
        <w:jc w:val="both"/>
        <w:rPr>
          <w:rFonts w:ascii="Times New Roman" w:hAnsi="Times New Roman" w:cs="Times New Roman"/>
        </w:rPr>
      </w:pPr>
      <w:r>
        <w:rPr>
          <w:rFonts w:ascii="Times New Roman" w:hAnsi="Times New Roman" w:cs="Times New Roman"/>
          <w:lang w:val="vi-VN"/>
        </w:rPr>
        <w:t>- H</w:t>
      </w:r>
      <w:r w:rsidR="007857B8" w:rsidRPr="00C54A95">
        <w:rPr>
          <w:rFonts w:ascii="Times New Roman" w:hAnsi="Times New Roman" w:cs="Times New Roman"/>
          <w:lang w:val="fr-FR"/>
        </w:rPr>
        <w:t>oàn thiện các hoạt động đào tạo, bồi dưỡng năng lực</w:t>
      </w:r>
    </w:p>
    <w:p w14:paraId="2D6F377B" w14:textId="6B51CA5F" w:rsidR="007857B8" w:rsidRPr="00C54A95" w:rsidRDefault="00C54A95" w:rsidP="00B86090">
      <w:pPr>
        <w:spacing w:after="0" w:line="276" w:lineRule="auto"/>
        <w:ind w:firstLine="510"/>
        <w:jc w:val="both"/>
        <w:rPr>
          <w:rFonts w:ascii="Times New Roman" w:hAnsi="Times New Roman" w:cs="Times New Roman"/>
          <w:spacing w:val="-2"/>
          <w:lang w:val="fr-FR"/>
        </w:rPr>
      </w:pPr>
      <w:r>
        <w:rPr>
          <w:rFonts w:ascii="Times New Roman" w:hAnsi="Times New Roman" w:cs="Times New Roman"/>
          <w:spacing w:val="-2"/>
          <w:lang w:val="vi-VN"/>
        </w:rPr>
        <w:t>- H</w:t>
      </w:r>
      <w:r w:rsidR="007857B8" w:rsidRPr="00C54A95">
        <w:rPr>
          <w:rFonts w:ascii="Times New Roman" w:hAnsi="Times New Roman" w:cs="Times New Roman"/>
        </w:rPr>
        <w:t xml:space="preserve">oàn thiện chính sách đãi ngộ </w:t>
      </w:r>
    </w:p>
    <w:p w14:paraId="67DF6298" w14:textId="77777777" w:rsidR="007857B8" w:rsidRPr="00E7154A" w:rsidRDefault="007857B8" w:rsidP="00B86090">
      <w:pPr>
        <w:spacing w:after="0" w:line="276" w:lineRule="auto"/>
        <w:ind w:firstLine="510"/>
        <w:jc w:val="both"/>
        <w:rPr>
          <w:rFonts w:ascii="Times New Roman" w:hAnsi="Times New Roman" w:cs="Times New Roman"/>
          <w:i/>
          <w:iCs/>
          <w:lang w:val="fr-FR"/>
        </w:rPr>
      </w:pPr>
      <w:bookmarkStart w:id="88" w:name="_Toc535263546"/>
      <w:bookmarkStart w:id="89" w:name="_Toc534375571"/>
      <w:bookmarkStart w:id="90" w:name="_Toc536389042"/>
      <w:bookmarkStart w:id="91" w:name="_Toc2955365"/>
      <w:r w:rsidRPr="00E7154A">
        <w:rPr>
          <w:rFonts w:ascii="Times New Roman" w:hAnsi="Times New Roman" w:cs="Times New Roman"/>
          <w:i/>
          <w:iCs/>
          <w:lang w:val="fr-FR"/>
        </w:rPr>
        <w:t>4.2.2</w:t>
      </w:r>
      <w:r w:rsidRPr="00E7154A">
        <w:rPr>
          <w:rFonts w:ascii="Times New Roman" w:hAnsi="Times New Roman" w:cs="Times New Roman"/>
          <w:i/>
          <w:iCs/>
          <w:lang w:val="vi-VN"/>
        </w:rPr>
        <w:t>.2</w:t>
      </w:r>
      <w:r w:rsidRPr="00E7154A">
        <w:rPr>
          <w:rFonts w:ascii="Times New Roman" w:hAnsi="Times New Roman" w:cs="Times New Roman"/>
          <w:i/>
          <w:iCs/>
          <w:lang w:val="fr-FR"/>
        </w:rPr>
        <w:t xml:space="preserve"> Giải pháp về hoàn thiện cơ chế quản lý nhằm nâng cao chất lượng nguồn nhân lực các doanh nghiệp du lịch tỉnh Quảng Bình</w:t>
      </w:r>
      <w:bookmarkStart w:id="92" w:name="_Toc535263547"/>
      <w:bookmarkEnd w:id="88"/>
      <w:bookmarkEnd w:id="89"/>
      <w:bookmarkEnd w:id="90"/>
      <w:bookmarkEnd w:id="91"/>
    </w:p>
    <w:p w14:paraId="7FD65E92" w14:textId="77777777" w:rsidR="007857B8" w:rsidRPr="00C54A95" w:rsidRDefault="007857B8" w:rsidP="00B86090">
      <w:pPr>
        <w:spacing w:after="0" w:line="276" w:lineRule="auto"/>
        <w:ind w:firstLine="510"/>
        <w:jc w:val="both"/>
        <w:rPr>
          <w:rFonts w:ascii="Times New Roman" w:hAnsi="Times New Roman" w:cs="Times New Roman"/>
          <w:iCs/>
          <w:lang w:val="fr-FR"/>
        </w:rPr>
      </w:pPr>
      <w:r w:rsidRPr="00C54A95">
        <w:rPr>
          <w:rFonts w:ascii="Times New Roman" w:hAnsi="Times New Roman" w:cs="Times New Roman"/>
          <w:iCs/>
          <w:lang w:val="fr-FR"/>
        </w:rPr>
        <w:t>- Lập hệ thống cơ sở dữ liệu về nguồn lực và hoạt động kinh doanh du lịch tại Quảng Bình</w:t>
      </w:r>
      <w:bookmarkEnd w:id="92"/>
    </w:p>
    <w:p w14:paraId="68340ED3" w14:textId="77777777" w:rsidR="007857B8" w:rsidRPr="00C54A95" w:rsidRDefault="007857B8" w:rsidP="00B86090">
      <w:pPr>
        <w:spacing w:after="0" w:line="276" w:lineRule="auto"/>
        <w:ind w:firstLine="510"/>
        <w:jc w:val="both"/>
        <w:rPr>
          <w:rFonts w:ascii="Times New Roman" w:hAnsi="Times New Roman" w:cs="Times New Roman"/>
          <w:iCs/>
          <w:lang w:val="fr-FR"/>
        </w:rPr>
      </w:pPr>
      <w:r w:rsidRPr="00C54A95">
        <w:rPr>
          <w:rFonts w:ascii="Times New Roman" w:hAnsi="Times New Roman" w:cs="Times New Roman"/>
          <w:iCs/>
          <w:lang w:val="fr-FR"/>
        </w:rPr>
        <w:t>- Chính sách hỗ trợ công tác đào tạo nhân lực tại doanh nghiệp</w:t>
      </w:r>
    </w:p>
    <w:p w14:paraId="0A99878C" w14:textId="0B0A72AA" w:rsidR="007857B8" w:rsidRPr="00C54A95" w:rsidRDefault="007857B8" w:rsidP="00B86090">
      <w:pPr>
        <w:spacing w:after="0" w:line="276" w:lineRule="auto"/>
        <w:ind w:firstLine="510"/>
        <w:jc w:val="both"/>
        <w:rPr>
          <w:rFonts w:ascii="Times New Roman" w:hAnsi="Times New Roman" w:cs="Times New Roman"/>
          <w:iCs/>
          <w:lang w:val="fr-FR"/>
        </w:rPr>
      </w:pPr>
      <w:r w:rsidRPr="00C54A95">
        <w:rPr>
          <w:rFonts w:ascii="Times New Roman" w:hAnsi="Times New Roman" w:cs="Times New Roman"/>
          <w:iCs/>
          <w:lang w:val="fr-FR"/>
        </w:rPr>
        <w:t xml:space="preserve">- Tạo diễn đàn trao đổi kinh nghiệm giữa các doanh nghiệp kinh doanh dịch vụ du lịch </w:t>
      </w:r>
    </w:p>
    <w:p w14:paraId="3EF1C5EC" w14:textId="77777777" w:rsidR="007857B8" w:rsidRPr="00C54A95" w:rsidRDefault="007857B8" w:rsidP="00B86090">
      <w:pPr>
        <w:spacing w:after="0" w:line="276" w:lineRule="auto"/>
        <w:ind w:firstLine="510"/>
        <w:jc w:val="both"/>
        <w:rPr>
          <w:rFonts w:ascii="Times New Roman" w:hAnsi="Times New Roman" w:cs="Times New Roman"/>
          <w:iCs/>
          <w:lang w:val="fr-FR"/>
        </w:rPr>
      </w:pPr>
      <w:r w:rsidRPr="00C54A95">
        <w:rPr>
          <w:rFonts w:ascii="Times New Roman" w:hAnsi="Times New Roman" w:cs="Times New Roman"/>
          <w:bCs/>
          <w:iCs/>
          <w:lang w:val="de-DE"/>
        </w:rPr>
        <w:lastRenderedPageBreak/>
        <w:t>- Đổi mới cơ chế hoạt động của Trung tâm thông tin, xúc tiến du lịch thuộc Sở Du lịch sang tự chủ tài chính gắn với doanh thu du lịch của Tỉnh</w:t>
      </w:r>
    </w:p>
    <w:p w14:paraId="0AD30D08" w14:textId="2ADD95D0" w:rsidR="007857B8" w:rsidRPr="00C54A95" w:rsidRDefault="007857B8" w:rsidP="00B86090">
      <w:pPr>
        <w:spacing w:after="0" w:line="276" w:lineRule="auto"/>
        <w:ind w:firstLine="510"/>
        <w:jc w:val="both"/>
        <w:rPr>
          <w:rFonts w:ascii="Times New Roman" w:hAnsi="Times New Roman" w:cs="Times New Roman"/>
          <w:iCs/>
          <w:lang w:val="fr-FR"/>
        </w:rPr>
      </w:pPr>
      <w:r w:rsidRPr="00C54A95">
        <w:rPr>
          <w:rFonts w:ascii="Times New Roman" w:hAnsi="Times New Roman" w:cs="Times New Roman"/>
          <w:iCs/>
          <w:lang w:val="fr-FR"/>
        </w:rPr>
        <w:t>- Thu hút nguồn vốn từ các tập đoàn lớn</w:t>
      </w:r>
    </w:p>
    <w:p w14:paraId="048B8DE7" w14:textId="77777777" w:rsidR="007857B8" w:rsidRPr="00C54A95" w:rsidRDefault="007857B8" w:rsidP="00B86090">
      <w:pPr>
        <w:widowControl w:val="0"/>
        <w:spacing w:after="0" w:line="276" w:lineRule="auto"/>
        <w:ind w:firstLine="510"/>
        <w:jc w:val="both"/>
        <w:rPr>
          <w:rFonts w:ascii="Times New Roman" w:hAnsi="Times New Roman" w:cs="Times New Roman"/>
          <w:iCs/>
          <w:lang w:val="it-IT"/>
        </w:rPr>
      </w:pPr>
      <w:r w:rsidRPr="00C54A95">
        <w:rPr>
          <w:rFonts w:ascii="Times New Roman" w:hAnsi="Times New Roman" w:cs="Times New Roman"/>
          <w:iCs/>
          <w:lang w:val="it-IT"/>
        </w:rPr>
        <w:t>- Đưa chỉ tiêu chất lượng nhân lực vào một trong những chỉ tiêu đánh giá cơ sở đạt chuẩn phục vụ khách du lịch</w:t>
      </w:r>
    </w:p>
    <w:p w14:paraId="4F501B98" w14:textId="77777777" w:rsidR="007857B8" w:rsidRPr="00C54A95" w:rsidRDefault="007857B8" w:rsidP="00B86090">
      <w:pPr>
        <w:spacing w:after="0" w:line="276" w:lineRule="auto"/>
        <w:ind w:firstLine="510"/>
        <w:jc w:val="both"/>
        <w:rPr>
          <w:rFonts w:ascii="Times New Roman" w:hAnsi="Times New Roman" w:cs="Times New Roman"/>
          <w:iCs/>
          <w:lang w:val="fr-FR"/>
        </w:rPr>
      </w:pPr>
      <w:r w:rsidRPr="00C54A95">
        <w:rPr>
          <w:rFonts w:ascii="Times New Roman" w:hAnsi="Times New Roman" w:cs="Times New Roman"/>
          <w:iCs/>
          <w:lang w:val="fr-FR"/>
        </w:rPr>
        <w:t>- Xây dựng môi trường văn hóa du lịch</w:t>
      </w:r>
    </w:p>
    <w:p w14:paraId="4E50916A" w14:textId="77777777" w:rsidR="007857B8" w:rsidRPr="0070098B" w:rsidRDefault="007857B8" w:rsidP="00B86090">
      <w:pPr>
        <w:spacing w:after="0" w:line="276" w:lineRule="auto"/>
        <w:ind w:firstLine="510"/>
        <w:jc w:val="both"/>
        <w:rPr>
          <w:rFonts w:ascii="Times New Roman" w:hAnsi="Times New Roman" w:cs="Times New Roman"/>
          <w:i/>
          <w:iCs/>
          <w:lang w:val="fr-FR"/>
        </w:rPr>
      </w:pPr>
      <w:r w:rsidRPr="00C54A95">
        <w:rPr>
          <w:rFonts w:ascii="Times New Roman" w:hAnsi="Times New Roman" w:cs="Times New Roman"/>
          <w:iCs/>
          <w:lang w:val="fr-FR"/>
        </w:rPr>
        <w:t>- Thành lập Hiệp hội các chuyên gia về nguồn nhân lực du lịch</w:t>
      </w:r>
      <w:r w:rsidRPr="0070098B">
        <w:rPr>
          <w:rFonts w:ascii="Times New Roman" w:hAnsi="Times New Roman" w:cs="Times New Roman"/>
          <w:i/>
          <w:iCs/>
          <w:lang w:val="fr-FR"/>
        </w:rPr>
        <w:t xml:space="preserve"> </w:t>
      </w:r>
    </w:p>
    <w:p w14:paraId="076AD374" w14:textId="77777777" w:rsidR="007857B8" w:rsidRPr="00E7154A" w:rsidRDefault="007857B8" w:rsidP="00B86090">
      <w:pPr>
        <w:spacing w:after="0" w:line="276" w:lineRule="auto"/>
        <w:ind w:firstLine="510"/>
        <w:rPr>
          <w:rFonts w:ascii="Times New Roman" w:hAnsi="Times New Roman" w:cs="Times New Roman"/>
          <w:i/>
          <w:iCs/>
          <w:lang w:val="fr-FR"/>
        </w:rPr>
      </w:pPr>
      <w:r w:rsidRPr="00E7154A">
        <w:rPr>
          <w:rFonts w:ascii="Times New Roman" w:hAnsi="Times New Roman" w:cs="Times New Roman"/>
          <w:i/>
          <w:iCs/>
          <w:lang w:val="fr-FR"/>
        </w:rPr>
        <w:t>4</w:t>
      </w:r>
      <w:r w:rsidRPr="00E7154A">
        <w:rPr>
          <w:rFonts w:ascii="Times New Roman" w:hAnsi="Times New Roman" w:cs="Times New Roman"/>
          <w:i/>
          <w:iCs/>
          <w:lang w:val="vi-VN"/>
        </w:rPr>
        <w:t xml:space="preserve">.2.2.3. </w:t>
      </w:r>
      <w:r w:rsidRPr="00E7154A">
        <w:rPr>
          <w:rFonts w:ascii="Times New Roman" w:hAnsi="Times New Roman" w:cs="Times New Roman"/>
          <w:i/>
          <w:iCs/>
          <w:lang w:val="fr-FR"/>
        </w:rPr>
        <w:t>Giải pháp đối với các cơ sở đào tạo</w:t>
      </w:r>
    </w:p>
    <w:p w14:paraId="13FACB56" w14:textId="4B23D9BC" w:rsidR="007857B8" w:rsidRPr="00E7154A" w:rsidRDefault="007857B8" w:rsidP="00B86090">
      <w:pPr>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fr-FR"/>
        </w:rPr>
        <w:t>- Tăng cường sự liên kết ba bên giữa doanh nghiệp – đội ngũ lao động – cơ sở đào tạo</w:t>
      </w:r>
      <w:r w:rsidR="00E7154A">
        <w:rPr>
          <w:rFonts w:ascii="Times New Roman" w:hAnsi="Times New Roman" w:cs="Times New Roman"/>
          <w:lang w:val="vi-VN"/>
        </w:rPr>
        <w:t xml:space="preserve"> </w:t>
      </w:r>
      <w:r w:rsidRPr="0070098B">
        <w:rPr>
          <w:rFonts w:ascii="Times New Roman" w:hAnsi="Times New Roman" w:cs="Times New Roman"/>
          <w:lang w:val="fr-FR"/>
        </w:rPr>
        <w:t>để có thể đào tạo đúng và đủ số lượng lao động cần thiết cho thị trường.</w:t>
      </w:r>
      <w:r>
        <w:rPr>
          <w:rFonts w:ascii="Times New Roman" w:hAnsi="Times New Roman" w:cs="Times New Roman"/>
          <w:lang w:val="vi-VN"/>
        </w:rPr>
        <w:t xml:space="preserve"> </w:t>
      </w:r>
      <w:r w:rsidRPr="0070098B">
        <w:rPr>
          <w:rFonts w:ascii="Times New Roman" w:hAnsi="Times New Roman" w:cs="Times New Roman"/>
          <w:lang w:val="fr-FR"/>
        </w:rPr>
        <w:t xml:space="preserve">Thường xuyên cập nhật nội dung đào </w:t>
      </w:r>
      <w:r w:rsidR="00E7154A">
        <w:rPr>
          <w:rFonts w:ascii="Times New Roman" w:hAnsi="Times New Roman" w:cs="Times New Roman"/>
          <w:lang w:val="fr-FR"/>
        </w:rPr>
        <w:t>tạo</w:t>
      </w:r>
      <w:r w:rsidR="00E7154A">
        <w:rPr>
          <w:rFonts w:ascii="Times New Roman" w:hAnsi="Times New Roman" w:cs="Times New Roman"/>
          <w:lang w:val="vi-VN"/>
        </w:rPr>
        <w:t>.</w:t>
      </w:r>
    </w:p>
    <w:p w14:paraId="3E443E15" w14:textId="77777777" w:rsidR="00E7154A" w:rsidRDefault="007857B8" w:rsidP="00B86090">
      <w:pPr>
        <w:spacing w:after="0" w:line="276" w:lineRule="auto"/>
        <w:ind w:firstLine="510"/>
        <w:jc w:val="both"/>
        <w:rPr>
          <w:rFonts w:ascii="Times New Roman" w:hAnsi="Times New Roman" w:cs="Times New Roman"/>
          <w:i/>
          <w:iCs/>
          <w:lang w:val="vi-VN"/>
        </w:rPr>
      </w:pPr>
      <w:r w:rsidRPr="00E7154A">
        <w:rPr>
          <w:rFonts w:ascii="Times New Roman" w:hAnsi="Times New Roman" w:cs="Times New Roman"/>
          <w:i/>
          <w:iCs/>
          <w:lang w:val="fr-FR"/>
        </w:rPr>
        <w:t>4</w:t>
      </w:r>
      <w:r w:rsidRPr="00E7154A">
        <w:rPr>
          <w:rFonts w:ascii="Times New Roman" w:hAnsi="Times New Roman" w:cs="Times New Roman"/>
          <w:i/>
          <w:iCs/>
          <w:lang w:val="vi-VN"/>
        </w:rPr>
        <w:t xml:space="preserve">.2.2.4 </w:t>
      </w:r>
      <w:r w:rsidRPr="00E7154A">
        <w:rPr>
          <w:rFonts w:ascii="Times New Roman" w:hAnsi="Times New Roman" w:cs="Times New Roman"/>
          <w:i/>
          <w:iCs/>
          <w:lang w:val="fr-FR"/>
        </w:rPr>
        <w:t>Giải pháp đối với bản thân các nhà quản lý các doanh nghiệp du lịch.</w:t>
      </w:r>
    </w:p>
    <w:p w14:paraId="0BA8AF38" w14:textId="7F1AB2A4" w:rsidR="007857B8" w:rsidRPr="00E7154A" w:rsidRDefault="007857B8" w:rsidP="00B86090">
      <w:pPr>
        <w:spacing w:after="0" w:line="276" w:lineRule="auto"/>
        <w:ind w:firstLine="510"/>
        <w:jc w:val="both"/>
        <w:rPr>
          <w:rFonts w:ascii="Times New Roman" w:hAnsi="Times New Roman" w:cs="Times New Roman"/>
          <w:i/>
          <w:iCs/>
          <w:lang w:val="vi-VN"/>
        </w:rPr>
      </w:pPr>
      <w:r w:rsidRPr="0070098B">
        <w:rPr>
          <w:rFonts w:ascii="Times New Roman" w:hAnsi="Times New Roman" w:cs="Times New Roman"/>
          <w:lang w:val="fr-FR"/>
        </w:rPr>
        <w:t xml:space="preserve">Nhân lực quản lý cần ý thức được vai trò và trách nhiện của mình đối với sự tồn tại và phát triển của doanh nghiệp trong môi trường du lịch đầy cạnh tranh khốc liệt. </w:t>
      </w:r>
    </w:p>
    <w:p w14:paraId="6156AC8B" w14:textId="77777777" w:rsidR="007857B8" w:rsidRPr="0070098B" w:rsidRDefault="007857B8" w:rsidP="00B86090">
      <w:pPr>
        <w:pStyle w:val="Heading2"/>
        <w:spacing w:before="0" w:beforeAutospacing="0" w:after="0" w:afterAutospacing="0" w:line="276" w:lineRule="auto"/>
        <w:ind w:firstLine="510"/>
        <w:rPr>
          <w:sz w:val="22"/>
          <w:szCs w:val="22"/>
          <w:lang w:val="fr-FR"/>
        </w:rPr>
      </w:pPr>
      <w:bookmarkStart w:id="93" w:name="_Toc24305343"/>
      <w:r w:rsidRPr="0070098B">
        <w:rPr>
          <w:sz w:val="22"/>
          <w:szCs w:val="22"/>
          <w:lang w:val="fr-FR"/>
        </w:rPr>
        <w:t>4</w:t>
      </w:r>
      <w:r w:rsidRPr="0070098B">
        <w:rPr>
          <w:sz w:val="22"/>
          <w:szCs w:val="22"/>
          <w:lang w:val="vi-VN"/>
        </w:rPr>
        <w:t xml:space="preserve">.2.3 </w:t>
      </w:r>
      <w:r w:rsidRPr="0070098B">
        <w:rPr>
          <w:sz w:val="22"/>
          <w:szCs w:val="22"/>
          <w:lang w:val="fr-FR"/>
        </w:rPr>
        <w:t>Kiến nghị</w:t>
      </w:r>
      <w:bookmarkEnd w:id="93"/>
    </w:p>
    <w:p w14:paraId="33FF393E" w14:textId="1E81AE9A" w:rsidR="007857B8" w:rsidRPr="0070098B" w:rsidRDefault="007857B8" w:rsidP="00B86090">
      <w:pPr>
        <w:widowControl w:val="0"/>
        <w:spacing w:after="0" w:line="276" w:lineRule="auto"/>
        <w:ind w:firstLine="510"/>
        <w:jc w:val="both"/>
        <w:rPr>
          <w:rFonts w:ascii="Times New Roman" w:hAnsi="Times New Roman" w:cs="Times New Roman"/>
          <w:lang w:val="de-DE"/>
        </w:rPr>
      </w:pPr>
      <w:r w:rsidRPr="0070098B">
        <w:rPr>
          <w:rFonts w:ascii="Times New Roman" w:hAnsi="Times New Roman" w:cs="Times New Roman"/>
          <w:lang w:val="de-DE"/>
        </w:rPr>
        <w:t xml:space="preserve">- Đổi mới cơ chế hoạt động của Trung tâm xúc tiến du lịch thuộc Sở Du lịch theo hướng tự chủ tài chính gắn với doanh thu du lịch của Tỉnh Phát triển nhân lực quản lý nhà nước về du lịch. </w:t>
      </w:r>
    </w:p>
    <w:p w14:paraId="6143D65D" w14:textId="04028B4A" w:rsidR="007857B8" w:rsidRPr="00510BF8" w:rsidRDefault="007857B8" w:rsidP="00B86090">
      <w:pPr>
        <w:widowControl w:val="0"/>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de-DE"/>
        </w:rPr>
        <w:t xml:space="preserve">- Xây dựng Quỹ hỗ trợ phát triển nguồn nhân </w:t>
      </w:r>
      <w:r w:rsidR="00510BF8">
        <w:rPr>
          <w:rFonts w:ascii="Times New Roman" w:hAnsi="Times New Roman" w:cs="Times New Roman"/>
          <w:lang w:val="de-DE"/>
        </w:rPr>
        <w:t>lực</w:t>
      </w:r>
      <w:r w:rsidR="00510BF8">
        <w:rPr>
          <w:rFonts w:ascii="Times New Roman" w:hAnsi="Times New Roman" w:cs="Times New Roman"/>
          <w:lang w:val="vi-VN"/>
        </w:rPr>
        <w:t>.</w:t>
      </w:r>
    </w:p>
    <w:p w14:paraId="02839BA2" w14:textId="6EC21054" w:rsidR="007857B8" w:rsidRPr="0070098B" w:rsidRDefault="007857B8" w:rsidP="00B86090">
      <w:pPr>
        <w:widowControl w:val="0"/>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de-DE"/>
        </w:rPr>
        <w:t xml:space="preserve">- Thường xuyên lấy ý kiến đánh giá về mức độ hài lòng của khách du lịch khi đến tham quan và sử dụng dịch vụ tại địa phương, đặc biệt chú trọng đến các chỉ tiêu liên quan đến nguồn nhân lực. </w:t>
      </w:r>
    </w:p>
    <w:p w14:paraId="0DF65445" w14:textId="70A635CD" w:rsidR="007857B8" w:rsidRPr="0070098B" w:rsidRDefault="007857B8" w:rsidP="00B86090">
      <w:pPr>
        <w:widowControl w:val="0"/>
        <w:spacing w:after="0" w:line="276" w:lineRule="auto"/>
        <w:ind w:firstLine="510"/>
        <w:jc w:val="both"/>
        <w:rPr>
          <w:rFonts w:ascii="Times New Roman" w:hAnsi="Times New Roman" w:cs="Times New Roman"/>
          <w:lang w:val="de-DE"/>
        </w:rPr>
      </w:pPr>
      <w:r w:rsidRPr="0070098B">
        <w:rPr>
          <w:rFonts w:ascii="Times New Roman" w:hAnsi="Times New Roman" w:cs="Times New Roman"/>
          <w:lang w:val="de-DE"/>
        </w:rPr>
        <w:t xml:space="preserve">- Ban hành chính sách thu hút nhà quản lý, chuyên gia, nhân lực có kỹ năng nghiệp vụ cao trong và ngoài nước đến làm việc tại Quảng Bình để đào tạo, đào tạo lại cho nhân lực tại chỗ. </w:t>
      </w:r>
    </w:p>
    <w:p w14:paraId="3E0B9A4F" w14:textId="745DE91D" w:rsidR="007857B8" w:rsidRPr="0070098B" w:rsidRDefault="007857B8" w:rsidP="00B86090">
      <w:pPr>
        <w:widowControl w:val="0"/>
        <w:spacing w:after="0" w:line="276" w:lineRule="auto"/>
        <w:ind w:firstLine="510"/>
        <w:jc w:val="both"/>
        <w:rPr>
          <w:rFonts w:ascii="Times New Roman" w:hAnsi="Times New Roman" w:cs="Times New Roman"/>
          <w:lang w:val="de-DE"/>
        </w:rPr>
      </w:pPr>
      <w:r w:rsidRPr="0070098B">
        <w:rPr>
          <w:rFonts w:ascii="Times New Roman" w:hAnsi="Times New Roman" w:cs="Times New Roman"/>
          <w:lang w:val="de-DE"/>
        </w:rPr>
        <w:t xml:space="preserve">- Đưa chỉ tiêu về đảm bảo chất lượng nguồn nhân lực vào các tiêu chí bắt buộc để tiến hành công nhận các cơ sở kinh doanh du lịch đạt chuẩn phục vụ khách. </w:t>
      </w:r>
    </w:p>
    <w:p w14:paraId="5E2B9EDE" w14:textId="336AE1D9" w:rsidR="007857B8" w:rsidRPr="0070098B" w:rsidRDefault="007857B8" w:rsidP="00B86090">
      <w:pPr>
        <w:widowControl w:val="0"/>
        <w:spacing w:after="0" w:line="276" w:lineRule="auto"/>
        <w:ind w:firstLine="510"/>
        <w:jc w:val="both"/>
        <w:rPr>
          <w:rFonts w:ascii="Times New Roman" w:hAnsi="Times New Roman" w:cs="Times New Roman"/>
          <w:lang w:val="de-DE"/>
        </w:rPr>
      </w:pPr>
      <w:r w:rsidRPr="0070098B">
        <w:rPr>
          <w:rFonts w:ascii="Times New Roman" w:hAnsi="Times New Roman" w:cs="Times New Roman"/>
          <w:lang w:val="de-DE"/>
        </w:rPr>
        <w:lastRenderedPageBreak/>
        <w:t>- Tăng cường đối thoại giữa các bên liên quan nhằm thường xuyên cập nhật những định hướng của phát triển du lịch của Tỉnh cũng như nhu cầu thực tế của thị trường, nhằm đảm bảo đào tạo nhân lực đủ về số lượng và chất lượng.</w:t>
      </w:r>
    </w:p>
    <w:p w14:paraId="4A7A8024" w14:textId="6FA1C3EB" w:rsidR="007857B8" w:rsidRPr="0070098B" w:rsidRDefault="007857B8" w:rsidP="00B86090">
      <w:pPr>
        <w:widowControl w:val="0"/>
        <w:spacing w:after="0" w:line="276" w:lineRule="auto"/>
        <w:ind w:firstLine="510"/>
        <w:jc w:val="both"/>
        <w:rPr>
          <w:rFonts w:ascii="Times New Roman" w:hAnsi="Times New Roman" w:cs="Times New Roman"/>
        </w:rPr>
      </w:pPr>
      <w:r w:rsidRPr="0070098B">
        <w:rPr>
          <w:rFonts w:ascii="Times New Roman" w:hAnsi="Times New Roman" w:cs="Times New Roman"/>
          <w:lang w:val="vi-VN"/>
        </w:rPr>
        <w:t xml:space="preserve">- </w:t>
      </w:r>
      <w:r w:rsidR="00510BF8">
        <w:rPr>
          <w:rFonts w:ascii="Times New Roman" w:hAnsi="Times New Roman" w:cs="Times New Roman"/>
          <w:lang w:val="vi-VN"/>
        </w:rPr>
        <w:t xml:space="preserve">Thống </w:t>
      </w:r>
      <w:r w:rsidRPr="0070098B">
        <w:rPr>
          <w:rFonts w:ascii="Times New Roman" w:hAnsi="Times New Roman" w:cs="Times New Roman"/>
          <w:lang w:val="de-DE"/>
        </w:rPr>
        <w:t xml:space="preserve">nhất cơ bản chương trình khung đào tạo. </w:t>
      </w:r>
    </w:p>
    <w:p w14:paraId="51D04E48" w14:textId="77777777" w:rsidR="007857B8" w:rsidRPr="00BD77A8" w:rsidRDefault="007857B8" w:rsidP="00B86090">
      <w:pPr>
        <w:widowControl w:val="0"/>
        <w:spacing w:after="0" w:line="276" w:lineRule="auto"/>
        <w:jc w:val="center"/>
        <w:rPr>
          <w:rFonts w:ascii="Times New Roman" w:hAnsi="Times New Roman" w:cs="Times New Roman"/>
          <w:b/>
          <w:bCs/>
        </w:rPr>
      </w:pPr>
      <w:bookmarkStart w:id="94" w:name="_Toc24305344"/>
      <w:r w:rsidRPr="00BD77A8">
        <w:rPr>
          <w:rFonts w:ascii="Times New Roman" w:hAnsi="Times New Roman" w:cs="Times New Roman"/>
          <w:b/>
          <w:bCs/>
        </w:rPr>
        <w:t>Chương 5. KẾT LUẬN VÀ HẠN CHẾ CỦA NGHIÊN CỨU</w:t>
      </w:r>
      <w:bookmarkEnd w:id="94"/>
    </w:p>
    <w:p w14:paraId="3F57F859" w14:textId="77777777" w:rsidR="007857B8" w:rsidRPr="008865FD" w:rsidRDefault="007857B8" w:rsidP="00B86090">
      <w:pPr>
        <w:pStyle w:val="Heading1"/>
        <w:spacing w:before="0" w:line="276" w:lineRule="auto"/>
        <w:ind w:firstLine="510"/>
        <w:jc w:val="both"/>
        <w:rPr>
          <w:rFonts w:ascii="Times New Roman" w:hAnsi="Times New Roman" w:cs="Times New Roman"/>
          <w:b/>
          <w:bCs/>
          <w:color w:val="auto"/>
          <w:sz w:val="22"/>
          <w:szCs w:val="22"/>
        </w:rPr>
      </w:pPr>
      <w:bookmarkStart w:id="95" w:name="_Toc24305345"/>
      <w:r w:rsidRPr="008865FD">
        <w:rPr>
          <w:rFonts w:ascii="Times New Roman" w:hAnsi="Times New Roman" w:cs="Times New Roman"/>
          <w:b/>
          <w:bCs/>
          <w:color w:val="auto"/>
          <w:sz w:val="22"/>
          <w:szCs w:val="22"/>
        </w:rPr>
        <w:t>5.1. Đóng góp của luận án</w:t>
      </w:r>
      <w:bookmarkEnd w:id="95"/>
    </w:p>
    <w:p w14:paraId="2CDF4028" w14:textId="77777777" w:rsidR="007857B8" w:rsidRPr="0070098B" w:rsidRDefault="007857B8" w:rsidP="00B86090">
      <w:pPr>
        <w:pStyle w:val="Heading2"/>
        <w:spacing w:before="0" w:beforeAutospacing="0" w:after="0" w:afterAutospacing="0" w:line="276" w:lineRule="auto"/>
        <w:ind w:firstLine="510"/>
        <w:rPr>
          <w:sz w:val="22"/>
          <w:szCs w:val="22"/>
        </w:rPr>
      </w:pPr>
      <w:bookmarkStart w:id="96" w:name="_Toc24305346"/>
      <w:r w:rsidRPr="0070098B">
        <w:rPr>
          <w:sz w:val="22"/>
          <w:szCs w:val="22"/>
        </w:rPr>
        <w:t>5.1.1. Đóng góp về mặt lý luận</w:t>
      </w:r>
      <w:bookmarkEnd w:id="96"/>
    </w:p>
    <w:p w14:paraId="0BACFF7F" w14:textId="77777777" w:rsidR="007857B8" w:rsidRPr="0070098B" w:rsidRDefault="007857B8" w:rsidP="00B86090">
      <w:pPr>
        <w:spacing w:after="0" w:line="276" w:lineRule="auto"/>
        <w:ind w:firstLine="510"/>
        <w:jc w:val="both"/>
        <w:rPr>
          <w:rFonts w:ascii="Times New Roman" w:hAnsi="Times New Roman" w:cs="Times New Roman"/>
          <w:lang w:val="vi-VN"/>
        </w:rPr>
      </w:pPr>
      <w:r w:rsidRPr="0070098B">
        <w:rPr>
          <w:rFonts w:ascii="Times New Roman" w:hAnsi="Times New Roman" w:cs="Times New Roman"/>
        </w:rPr>
        <w:t>Luận</w:t>
      </w:r>
      <w:r w:rsidRPr="0070098B">
        <w:rPr>
          <w:rFonts w:ascii="Times New Roman" w:hAnsi="Times New Roman" w:cs="Times New Roman"/>
          <w:lang w:val="vi-VN"/>
        </w:rPr>
        <w:t xml:space="preserve"> án đã tổng hợp và hệ thống hóa các nghiên cứu về nguồn nhân lực du lịch, tập trung vào các nghiên cứu về nhân lực du lịch, khung năng lực và khung năng lực nhân lực du lịch.</w:t>
      </w:r>
    </w:p>
    <w:p w14:paraId="06D27120" w14:textId="77777777" w:rsidR="007857B8" w:rsidRPr="0070098B" w:rsidRDefault="007857B8" w:rsidP="00B86090">
      <w:pPr>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vi-VN"/>
        </w:rPr>
        <w:t>Luận án đã hệ thống hóa cơ sở lý luận về nhân lực doanh nghiệp du lịch, trong đó tập trung là rõ các quan điểm về nhân lực, nhân lực du lịch, doanh nghiệp du lịch và khung năng lực nhân lực du lịch.</w:t>
      </w:r>
    </w:p>
    <w:p w14:paraId="524A7EC3" w14:textId="0A313A58" w:rsidR="007857B8" w:rsidRPr="0070098B" w:rsidRDefault="007857B8" w:rsidP="00B86090">
      <w:pPr>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vi-VN"/>
        </w:rPr>
        <w:t>Luận án đã xây dựng được</w:t>
      </w:r>
      <w:r w:rsidR="00423175">
        <w:rPr>
          <w:rFonts w:ascii="Times New Roman" w:hAnsi="Times New Roman" w:cs="Times New Roman"/>
          <w:lang w:val="vi-VN"/>
        </w:rPr>
        <w:t xml:space="preserve"> danh mục các năng lực phù hợp cho nhân lực quản lý các doanh nghiệp du lịch </w:t>
      </w:r>
      <w:r w:rsidRPr="0070098B">
        <w:rPr>
          <w:rFonts w:ascii="Times New Roman" w:hAnsi="Times New Roman" w:cs="Times New Roman"/>
          <w:lang w:val="vi-VN"/>
        </w:rPr>
        <w:t>dựa trên các khung năng lực đã được các học giả, nhà nghiên cứu, các quốc gia sử dụng.</w:t>
      </w:r>
    </w:p>
    <w:p w14:paraId="0EEDEA24" w14:textId="77777777" w:rsidR="007857B8" w:rsidRPr="0070098B" w:rsidRDefault="007857B8" w:rsidP="00B86090">
      <w:pPr>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vi-VN"/>
        </w:rPr>
        <w:t>Kết quả nghiên cứu của luận án có thể trở thành nguồn tài liệu tham khảo cho các nghiên cứu sau này về đề tài nhân lực du lịch, đặc biệt là nhân lực quản lý các doanh nghiệp du lịch tại Tỉnh Quảng Bình.</w:t>
      </w:r>
    </w:p>
    <w:p w14:paraId="583C1EC0" w14:textId="77777777" w:rsidR="007857B8" w:rsidRPr="0070098B" w:rsidRDefault="007857B8" w:rsidP="00B86090">
      <w:pPr>
        <w:pStyle w:val="Heading2"/>
        <w:spacing w:before="0" w:beforeAutospacing="0" w:after="0" w:afterAutospacing="0" w:line="276" w:lineRule="auto"/>
        <w:ind w:firstLine="510"/>
        <w:rPr>
          <w:sz w:val="22"/>
          <w:szCs w:val="22"/>
        </w:rPr>
      </w:pPr>
      <w:bookmarkStart w:id="97" w:name="_Toc24305347"/>
      <w:r w:rsidRPr="0070098B">
        <w:rPr>
          <w:sz w:val="22"/>
          <w:szCs w:val="22"/>
        </w:rPr>
        <w:t>5.1.2. Đóng góp về mặt thực tiễn</w:t>
      </w:r>
      <w:bookmarkEnd w:id="97"/>
    </w:p>
    <w:p w14:paraId="34043B4B" w14:textId="575BCD27" w:rsidR="007857B8" w:rsidRPr="0070098B" w:rsidRDefault="007857B8" w:rsidP="00B86090">
      <w:pPr>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vi-VN"/>
        </w:rPr>
        <w:t>- Đối với doanh nghiệp: Doanh nghiệp biết được thực trạng chất lượng của doanh nghiệp mình, những khó khăn gặp phải trong hoạt động quản trị nhân lực. Từ đó doanh nghiệp sẽ có những chính sách phù hợp nhằm nâng cao năng lực của đội ngũ các bộ quản lý.</w:t>
      </w:r>
    </w:p>
    <w:p w14:paraId="2163753A" w14:textId="0AE5F381" w:rsidR="007857B8" w:rsidRPr="0070098B" w:rsidRDefault="007857B8" w:rsidP="00B86090">
      <w:pPr>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vi-VN"/>
        </w:rPr>
        <w:t xml:space="preserve">- Đối với bản thân các nhà quản lý: </w:t>
      </w:r>
      <w:r w:rsidR="00E7154A">
        <w:rPr>
          <w:rFonts w:ascii="Times New Roman" w:hAnsi="Times New Roman" w:cs="Times New Roman"/>
          <w:lang w:val="vi-VN"/>
        </w:rPr>
        <w:t>B</w:t>
      </w:r>
      <w:r w:rsidRPr="0070098B">
        <w:rPr>
          <w:rFonts w:ascii="Times New Roman" w:hAnsi="Times New Roman" w:cs="Times New Roman"/>
          <w:lang w:val="vi-VN"/>
        </w:rPr>
        <w:t xml:space="preserve">ản thân </w:t>
      </w:r>
      <w:r w:rsidR="00E7154A">
        <w:rPr>
          <w:rFonts w:ascii="Times New Roman" w:hAnsi="Times New Roman" w:cs="Times New Roman"/>
          <w:lang w:val="vi-VN"/>
        </w:rPr>
        <w:t xml:space="preserve">các nhà quản lý tự </w:t>
      </w:r>
      <w:r w:rsidRPr="0070098B">
        <w:rPr>
          <w:rFonts w:ascii="Times New Roman" w:hAnsi="Times New Roman" w:cs="Times New Roman"/>
          <w:lang w:val="vi-VN"/>
        </w:rPr>
        <w:t xml:space="preserve"> nhận thấy những điểm mạnh và điểm yếu của mình</w:t>
      </w:r>
      <w:r>
        <w:rPr>
          <w:rFonts w:ascii="Times New Roman" w:hAnsi="Times New Roman" w:cs="Times New Roman"/>
          <w:lang w:val="vi-VN"/>
        </w:rPr>
        <w:t xml:space="preserve"> để</w:t>
      </w:r>
      <w:r w:rsidRPr="0070098B">
        <w:rPr>
          <w:rFonts w:ascii="Times New Roman" w:hAnsi="Times New Roman" w:cs="Times New Roman"/>
          <w:lang w:val="vi-VN"/>
        </w:rPr>
        <w:t xml:space="preserve"> có ý thức hơn trong việc tự nâng cao năng lực của bản thân.</w:t>
      </w:r>
    </w:p>
    <w:p w14:paraId="7F9508C2" w14:textId="53395C0D" w:rsidR="007857B8" w:rsidRPr="0070098B" w:rsidRDefault="007857B8" w:rsidP="00B86090">
      <w:pPr>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vi-VN"/>
        </w:rPr>
        <w:t xml:space="preserve">- Đối với các cơ quan quản lý nhà nước về du lịch: </w:t>
      </w:r>
      <w:r w:rsidR="00510BF8">
        <w:rPr>
          <w:rFonts w:ascii="Times New Roman" w:hAnsi="Times New Roman" w:cs="Times New Roman"/>
          <w:lang w:val="vi-VN"/>
        </w:rPr>
        <w:t>C</w:t>
      </w:r>
      <w:r w:rsidRPr="0070098B">
        <w:rPr>
          <w:rFonts w:ascii="Times New Roman" w:hAnsi="Times New Roman" w:cs="Times New Roman"/>
          <w:lang w:val="vi-VN"/>
        </w:rPr>
        <w:t xml:space="preserve">ác cơ quan quản lý nhà nước về du lịch có thể nhìn nhận một cách khách quan </w:t>
      </w:r>
      <w:r w:rsidRPr="0070098B">
        <w:rPr>
          <w:rFonts w:ascii="Times New Roman" w:hAnsi="Times New Roman" w:cs="Times New Roman"/>
          <w:lang w:val="vi-VN"/>
        </w:rPr>
        <w:lastRenderedPageBreak/>
        <w:t>hơn về chất lượng nguồn nhân lực du lịch tại tỉnh Quảng Bình. Đồng thời, có thể có một số giải pháp dựa trên kết quả nghiên cứu nhằm nâng cao năng lực của đội ngũ nhân lực này.</w:t>
      </w:r>
    </w:p>
    <w:p w14:paraId="137E00C0" w14:textId="601D74C4" w:rsidR="007857B8" w:rsidRPr="0070098B" w:rsidRDefault="007857B8" w:rsidP="00B86090">
      <w:pPr>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vi-VN"/>
        </w:rPr>
        <w:t xml:space="preserve">- Đối với các cơ sở đào tạo trong và ngoài tỉnh: </w:t>
      </w:r>
      <w:r w:rsidR="00510BF8">
        <w:rPr>
          <w:rFonts w:ascii="Times New Roman" w:hAnsi="Times New Roman" w:cs="Times New Roman"/>
          <w:lang w:val="vi-VN"/>
        </w:rPr>
        <w:t xml:space="preserve">Có </w:t>
      </w:r>
      <w:r w:rsidRPr="0070098B">
        <w:rPr>
          <w:rFonts w:ascii="Times New Roman" w:hAnsi="Times New Roman" w:cs="Times New Roman"/>
          <w:lang w:val="vi-VN"/>
        </w:rPr>
        <w:t>những kế hoạch cụ thể nhằm đào tạo nguồn nhân lực phù hợp với nhu cầu của các doanh nghiệp.</w:t>
      </w:r>
    </w:p>
    <w:p w14:paraId="77EA56A2" w14:textId="77777777" w:rsidR="007857B8" w:rsidRPr="00E74C32" w:rsidRDefault="007857B8" w:rsidP="00B86090">
      <w:pPr>
        <w:pStyle w:val="Heading1"/>
        <w:spacing w:before="0" w:line="276" w:lineRule="auto"/>
        <w:ind w:firstLine="510"/>
        <w:jc w:val="both"/>
        <w:rPr>
          <w:rFonts w:ascii="Times New Roman" w:hAnsi="Times New Roman" w:cs="Times New Roman"/>
          <w:b/>
          <w:bCs/>
          <w:color w:val="auto"/>
          <w:sz w:val="22"/>
          <w:szCs w:val="22"/>
        </w:rPr>
      </w:pPr>
      <w:bookmarkStart w:id="98" w:name="_Toc24305348"/>
      <w:r w:rsidRPr="00E74C32">
        <w:rPr>
          <w:rFonts w:ascii="Times New Roman" w:hAnsi="Times New Roman" w:cs="Times New Roman"/>
          <w:b/>
          <w:bCs/>
          <w:color w:val="auto"/>
          <w:sz w:val="22"/>
          <w:szCs w:val="22"/>
        </w:rPr>
        <w:t>5.2. Hạn chế của luận án</w:t>
      </w:r>
      <w:bookmarkEnd w:id="98"/>
    </w:p>
    <w:p w14:paraId="6CF46F70" w14:textId="77777777" w:rsidR="008A0480" w:rsidRDefault="007857B8" w:rsidP="00B86090">
      <w:pPr>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vi-VN"/>
        </w:rPr>
        <w:t xml:space="preserve">- Việc đánh giá năng lực của nhân sự quản lý các doanh nghiệp du lịch theo hướng tiếp cận năng lực là một phương pháp đánh giá phù hợp với xu thế mới. Tuy nhiên, </w:t>
      </w:r>
      <w:r w:rsidR="00E74C32">
        <w:rPr>
          <w:rFonts w:ascii="Times New Roman" w:hAnsi="Times New Roman" w:cs="Times New Roman"/>
          <w:lang w:val="vi-VN"/>
        </w:rPr>
        <w:t>chưa nhiều doanh nghiệp áp dụng quản trị theo năng lực trong hoạt động của mình.</w:t>
      </w:r>
      <w:bookmarkStart w:id="99" w:name="_Toc24305349"/>
    </w:p>
    <w:p w14:paraId="7EC073E7" w14:textId="77777777" w:rsidR="008A0480" w:rsidRDefault="008A0480" w:rsidP="00B86090">
      <w:pPr>
        <w:spacing w:after="0" w:line="276" w:lineRule="auto"/>
        <w:ind w:firstLine="510"/>
        <w:jc w:val="both"/>
        <w:rPr>
          <w:rFonts w:ascii="Times New Roman" w:hAnsi="Times New Roman" w:cs="Times New Roman"/>
          <w:lang w:val="vi-VN"/>
        </w:rPr>
      </w:pPr>
      <w:r w:rsidRPr="008A0480">
        <w:rPr>
          <w:rFonts w:ascii="Times New Roman" w:hAnsi="Times New Roman" w:cs="Times New Roman"/>
          <w:lang w:val="vi-VN"/>
        </w:rPr>
        <w:t xml:space="preserve">- </w:t>
      </w:r>
      <w:r>
        <w:rPr>
          <w:rFonts w:ascii="Times New Roman" w:hAnsi="Times New Roman" w:cs="Times New Roman"/>
          <w:lang w:val="vi-VN"/>
        </w:rPr>
        <w:t>Các năng lực được xây dựng chủ yếu dựa trên các tài liệu nước ngoài</w:t>
      </w:r>
      <w:r w:rsidRPr="008A0480">
        <w:rPr>
          <w:rFonts w:ascii="Times New Roman" w:hAnsi="Times New Roman" w:cs="Times New Roman"/>
          <w:lang w:val="vi-VN"/>
        </w:rPr>
        <w:t>, tác giả cho rằng còn có những năng lực phù hợp hơn đối với nhân lực và môi trường kinh doanh du lịch ở Việt Nam nhưng chưa được nhắc đến trong những tài liệu này.</w:t>
      </w:r>
    </w:p>
    <w:p w14:paraId="72AEB374" w14:textId="77777777" w:rsidR="008A0480" w:rsidRDefault="008A0480" w:rsidP="00B86090">
      <w:pPr>
        <w:spacing w:after="0" w:line="276" w:lineRule="auto"/>
        <w:ind w:firstLine="510"/>
        <w:jc w:val="both"/>
        <w:rPr>
          <w:rFonts w:ascii="Times New Roman" w:hAnsi="Times New Roman" w:cs="Times New Roman"/>
          <w:lang w:val="vi-VN"/>
        </w:rPr>
      </w:pPr>
      <w:r w:rsidRPr="008A0480">
        <w:rPr>
          <w:rFonts w:ascii="Times New Roman" w:hAnsi="Times New Roman" w:cs="Times New Roman"/>
        </w:rPr>
        <w:t xml:space="preserve">- </w:t>
      </w:r>
      <w:r>
        <w:rPr>
          <w:rFonts w:ascii="Times New Roman" w:hAnsi="Times New Roman" w:cs="Times New Roman"/>
        </w:rPr>
        <w:t>N</w:t>
      </w:r>
      <w:r w:rsidRPr="008A0480">
        <w:rPr>
          <w:rFonts w:ascii="Times New Roman" w:hAnsi="Times New Roman" w:cs="Times New Roman"/>
          <w:lang w:val="vi-VN"/>
        </w:rPr>
        <w:t xml:space="preserve">ghiên cứu năng lực của nhóm nhân sự quản lý, luận án chưa phân loại các đối tượng nghiên cứu theo </w:t>
      </w:r>
      <w:r w:rsidRPr="008A0480">
        <w:rPr>
          <w:rFonts w:ascii="Times New Roman" w:hAnsi="Times New Roman" w:cs="Times New Roman"/>
        </w:rPr>
        <w:t>cán bộ quản lý cấp cao hay cán bộ quản lý cấp trung</w:t>
      </w:r>
      <w:r w:rsidRPr="008A0480">
        <w:rPr>
          <w:rFonts w:ascii="Times New Roman" w:hAnsi="Times New Roman" w:cs="Times New Roman"/>
          <w:lang w:val="vi-VN"/>
        </w:rPr>
        <w:t xml:space="preserve">, hoặc nghiên cứu chất lượng nhân lực quản lý dựa vào quy mô của doanh nghiệp. </w:t>
      </w:r>
    </w:p>
    <w:p w14:paraId="0871E3A8" w14:textId="77777777" w:rsidR="008A0480" w:rsidRDefault="008A0480" w:rsidP="00B86090">
      <w:pPr>
        <w:spacing w:after="0" w:line="276" w:lineRule="auto"/>
        <w:ind w:firstLine="510"/>
        <w:jc w:val="both"/>
        <w:rPr>
          <w:rFonts w:ascii="Times New Roman" w:hAnsi="Times New Roman" w:cs="Times New Roman"/>
          <w:lang w:val="vi-VN"/>
        </w:rPr>
      </w:pPr>
      <w:r w:rsidRPr="008A0480">
        <w:rPr>
          <w:rFonts w:ascii="Times New Roman" w:hAnsi="Times New Roman" w:cs="Times New Roman"/>
        </w:rPr>
        <w:t>- Để</w:t>
      </w:r>
      <w:r w:rsidRPr="008A0480">
        <w:rPr>
          <w:rFonts w:ascii="Times New Roman" w:hAnsi="Times New Roman" w:cs="Times New Roman"/>
          <w:lang w:val="vi-VN"/>
        </w:rPr>
        <w:t xml:space="preserve"> đánh giá chất lượng nhân sự quản lý các doanh nghiệp du lịch, đề tài thực hiện lấy phiếu khảo sát dựa trên kết quả tự đánh giá của đội ngũ cán bộ quản lý của các doanh nghiệp thuộc phạm vi nghiên cứu. </w:t>
      </w:r>
      <w:r>
        <w:rPr>
          <w:rFonts w:ascii="Times New Roman" w:hAnsi="Times New Roman" w:cs="Times New Roman"/>
        </w:rPr>
        <w:t>Do</w:t>
      </w:r>
      <w:r>
        <w:rPr>
          <w:rFonts w:ascii="Times New Roman" w:hAnsi="Times New Roman" w:cs="Times New Roman"/>
          <w:lang w:val="vi-VN"/>
        </w:rPr>
        <w:t xml:space="preserve"> vậy kết quả nghiên cứu còn mang tính chủ quan của người được khảo sát và </w:t>
      </w:r>
      <w:r w:rsidRPr="008A0480">
        <w:rPr>
          <w:rFonts w:ascii="Times New Roman" w:hAnsi="Times New Roman" w:cs="Times New Roman"/>
          <w:lang w:val="vi-VN"/>
        </w:rPr>
        <w:t xml:space="preserve">một số sai số trong kết quả điều tra khảo sát. </w:t>
      </w:r>
    </w:p>
    <w:p w14:paraId="789B1645" w14:textId="3192AF2F" w:rsidR="008A0480" w:rsidRPr="008A0480" w:rsidRDefault="008A0480" w:rsidP="00B86090">
      <w:pPr>
        <w:spacing w:after="0" w:line="276" w:lineRule="auto"/>
        <w:ind w:firstLine="510"/>
        <w:jc w:val="both"/>
        <w:rPr>
          <w:rFonts w:ascii="Times New Roman" w:hAnsi="Times New Roman" w:cs="Times New Roman"/>
          <w:lang w:val="vi-VN"/>
        </w:rPr>
      </w:pPr>
      <w:r w:rsidRPr="008A0480">
        <w:rPr>
          <w:rFonts w:ascii="Times New Roman" w:hAnsi="Times New Roman" w:cs="Times New Roman"/>
          <w:lang w:val="vi-VN"/>
        </w:rPr>
        <w:t xml:space="preserve">- </w:t>
      </w:r>
      <w:r w:rsidR="005D68C9">
        <w:rPr>
          <w:rFonts w:ascii="Times New Roman" w:hAnsi="Times New Roman" w:cs="Times New Roman"/>
          <w:lang w:val="vi-VN"/>
        </w:rPr>
        <w:t xml:space="preserve">Các </w:t>
      </w:r>
      <w:r w:rsidRPr="008A0480">
        <w:rPr>
          <w:rFonts w:ascii="Times New Roman" w:hAnsi="Times New Roman" w:cs="Times New Roman"/>
          <w:lang w:val="vi-VN"/>
        </w:rPr>
        <w:t>giải pháp đưa ra phần nhiều vẫn là các giải pháp trước mắt, trong ngắn hạn nhằm nâng cao chất lượng nguồn nhân lực quản lý. Chỉ một số giải pháp và kiến nghị trong trung và dài hạn tập trung vào việc phát triển nguồn nhân lực theo năng lực.</w:t>
      </w:r>
    </w:p>
    <w:p w14:paraId="2D05D86C" w14:textId="77777777" w:rsidR="007857B8" w:rsidRPr="001614BD" w:rsidRDefault="007857B8" w:rsidP="00B86090">
      <w:pPr>
        <w:pStyle w:val="Heading1"/>
        <w:spacing w:before="0" w:line="276" w:lineRule="auto"/>
        <w:ind w:firstLine="510"/>
        <w:jc w:val="both"/>
        <w:rPr>
          <w:rFonts w:ascii="Times New Roman" w:hAnsi="Times New Roman" w:cs="Times New Roman"/>
          <w:b/>
          <w:bCs/>
          <w:color w:val="auto"/>
          <w:sz w:val="22"/>
          <w:szCs w:val="22"/>
        </w:rPr>
      </w:pPr>
      <w:r w:rsidRPr="001614BD">
        <w:rPr>
          <w:rFonts w:ascii="Times New Roman" w:hAnsi="Times New Roman" w:cs="Times New Roman"/>
          <w:b/>
          <w:bCs/>
          <w:color w:val="auto"/>
          <w:sz w:val="22"/>
          <w:szCs w:val="22"/>
        </w:rPr>
        <w:t>5.3. Hướng nghiên cứu tiếp theo trong tương lai</w:t>
      </w:r>
      <w:bookmarkEnd w:id="99"/>
    </w:p>
    <w:p w14:paraId="13DE6026" w14:textId="5F331C85" w:rsidR="007857B8" w:rsidRPr="0070098B" w:rsidRDefault="007857B8" w:rsidP="00B86090">
      <w:pPr>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vi-VN"/>
        </w:rPr>
        <w:t>- Xây dựng</w:t>
      </w:r>
      <w:r w:rsidR="001614BD">
        <w:rPr>
          <w:rFonts w:ascii="Times New Roman" w:hAnsi="Times New Roman" w:cs="Times New Roman"/>
          <w:lang w:val="vi-VN"/>
        </w:rPr>
        <w:t xml:space="preserve"> danh mục năng lực</w:t>
      </w:r>
      <w:r w:rsidRPr="0070098B">
        <w:rPr>
          <w:rFonts w:ascii="Times New Roman" w:hAnsi="Times New Roman" w:cs="Times New Roman"/>
          <w:lang w:val="vi-VN"/>
        </w:rPr>
        <w:t xml:space="preserve"> nhằm đánh giá chất lượng nguồn nhân lực quản lý các doanh nghiệp phân theo cán bộ quản lý </w:t>
      </w:r>
      <w:r w:rsidRPr="0070098B">
        <w:rPr>
          <w:rFonts w:ascii="Times New Roman" w:hAnsi="Times New Roman" w:cs="Times New Roman"/>
          <w:lang w:val="vi-VN"/>
        </w:rPr>
        <w:lastRenderedPageBreak/>
        <w:t>các cấp: quản lý cấp cao và quán lý cấp trung</w:t>
      </w:r>
      <w:r w:rsidR="001614BD">
        <w:rPr>
          <w:rFonts w:ascii="Times New Roman" w:hAnsi="Times New Roman" w:cs="Times New Roman"/>
          <w:lang w:val="vi-VN"/>
        </w:rPr>
        <w:t xml:space="preserve"> hoặc theo quy mô doanh nghiệp.</w:t>
      </w:r>
    </w:p>
    <w:p w14:paraId="551B5491" w14:textId="3719EDB0" w:rsidR="007857B8" w:rsidRPr="0070098B" w:rsidRDefault="007857B8" w:rsidP="00B86090">
      <w:pPr>
        <w:spacing w:after="0" w:line="276" w:lineRule="auto"/>
        <w:ind w:firstLine="510"/>
        <w:jc w:val="both"/>
        <w:rPr>
          <w:rFonts w:ascii="Times New Roman" w:hAnsi="Times New Roman" w:cs="Times New Roman"/>
          <w:lang w:val="vi-VN"/>
        </w:rPr>
      </w:pPr>
      <w:r w:rsidRPr="0070098B">
        <w:rPr>
          <w:rFonts w:ascii="Times New Roman" w:hAnsi="Times New Roman" w:cs="Times New Roman"/>
          <w:lang w:val="vi-VN"/>
        </w:rPr>
        <w:t>- Theo hướng tiếp cận năng lực, có thể đánh giá chất lượng của nhóm nhân lực quản lý nhà nước về du lịch nhằm nâng cao chất lượng của công tác quản lý nhà nước về du lịch.</w:t>
      </w:r>
    </w:p>
    <w:p w14:paraId="27D66F7B" w14:textId="52778FAB" w:rsidR="006A0AC3" w:rsidRPr="00F17028" w:rsidRDefault="007857B8" w:rsidP="00B86090">
      <w:pPr>
        <w:spacing w:after="0" w:line="276" w:lineRule="auto"/>
        <w:ind w:firstLine="510"/>
        <w:jc w:val="both"/>
        <w:rPr>
          <w:rFonts w:ascii="Times New Roman" w:hAnsi="Times New Roman" w:cs="Times New Roman"/>
        </w:rPr>
      </w:pPr>
      <w:r w:rsidRPr="0070098B">
        <w:rPr>
          <w:rFonts w:ascii="Times New Roman" w:hAnsi="Times New Roman" w:cs="Times New Roman"/>
          <w:lang w:val="vi-VN"/>
        </w:rPr>
        <w:t>- Xây dựng các mô hình đánh giá năng lực của nhân lực du lịch theo hướng định lượng, sử dụng các công cụ xử lý số liệu để kết quả đem lại có ý nghĩa nhiều hơn.</w:t>
      </w:r>
      <w:bookmarkStart w:id="100" w:name="_GoBack"/>
      <w:bookmarkEnd w:id="100"/>
    </w:p>
    <w:sectPr w:rsidR="006A0AC3" w:rsidRPr="00F17028" w:rsidSect="00953970">
      <w:footerReference w:type="default" r:id="rId12"/>
      <w:pgSz w:w="8391" w:h="11907" w:code="11"/>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BFC1" w14:textId="77777777" w:rsidR="003A2D62" w:rsidRDefault="003A2D62" w:rsidP="004A390D">
      <w:pPr>
        <w:spacing w:after="0" w:line="240" w:lineRule="auto"/>
      </w:pPr>
      <w:r>
        <w:separator/>
      </w:r>
    </w:p>
  </w:endnote>
  <w:endnote w:type="continuationSeparator" w:id="0">
    <w:p w14:paraId="74FE275A" w14:textId="77777777" w:rsidR="003A2D62" w:rsidRDefault="003A2D62" w:rsidP="004A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52661"/>
      <w:docPartObj>
        <w:docPartGallery w:val="Page Numbers (Bottom of Page)"/>
        <w:docPartUnique/>
      </w:docPartObj>
    </w:sdtPr>
    <w:sdtEndPr>
      <w:rPr>
        <w:noProof/>
      </w:rPr>
    </w:sdtEndPr>
    <w:sdtContent>
      <w:p w14:paraId="38152F42" w14:textId="06A6C98B" w:rsidR="00196EDA" w:rsidRDefault="00196EDA">
        <w:pPr>
          <w:pStyle w:val="Footer"/>
          <w:jc w:val="center"/>
        </w:pPr>
        <w:r>
          <w:fldChar w:fldCharType="begin"/>
        </w:r>
        <w:r>
          <w:instrText xml:space="preserve"> PAGE   \* MERGEFORMAT </w:instrText>
        </w:r>
        <w:r>
          <w:fldChar w:fldCharType="separate"/>
        </w:r>
        <w:r w:rsidR="00B86090">
          <w:rPr>
            <w:noProof/>
          </w:rPr>
          <w:t>20</w:t>
        </w:r>
        <w:r>
          <w:rPr>
            <w:noProof/>
          </w:rPr>
          <w:fldChar w:fldCharType="end"/>
        </w:r>
      </w:p>
    </w:sdtContent>
  </w:sdt>
  <w:p w14:paraId="5D918D31" w14:textId="77777777" w:rsidR="00196EDA" w:rsidRDefault="00196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53402" w14:textId="77777777" w:rsidR="003A2D62" w:rsidRDefault="003A2D62" w:rsidP="004A390D">
      <w:pPr>
        <w:spacing w:after="0" w:line="240" w:lineRule="auto"/>
      </w:pPr>
      <w:r>
        <w:separator/>
      </w:r>
    </w:p>
  </w:footnote>
  <w:footnote w:type="continuationSeparator" w:id="0">
    <w:p w14:paraId="7D31BF79" w14:textId="77777777" w:rsidR="003A2D62" w:rsidRDefault="003A2D62" w:rsidP="004A3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1A9CEE"/>
    <w:lvl w:ilvl="0">
      <w:numFmt w:val="bullet"/>
      <w:lvlText w:val="*"/>
      <w:lvlJc w:val="left"/>
    </w:lvl>
  </w:abstractNum>
  <w:abstractNum w:abstractNumId="1">
    <w:nsid w:val="06B214B8"/>
    <w:multiLevelType w:val="hybridMultilevel"/>
    <w:tmpl w:val="97F61F1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729694B"/>
    <w:multiLevelType w:val="hybridMultilevel"/>
    <w:tmpl w:val="B0E26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F1A2C"/>
    <w:multiLevelType w:val="hybridMultilevel"/>
    <w:tmpl w:val="52AE513E"/>
    <w:lvl w:ilvl="0" w:tplc="AF62E978">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442C21"/>
    <w:multiLevelType w:val="hybridMultilevel"/>
    <w:tmpl w:val="2EB8C30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21D0F01"/>
    <w:multiLevelType w:val="multilevel"/>
    <w:tmpl w:val="AF20F0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7F41F92"/>
    <w:multiLevelType w:val="multilevel"/>
    <w:tmpl w:val="BB145E30"/>
    <w:lvl w:ilvl="0">
      <w:start w:val="3"/>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3"/>
      <w:numFmt w:val="decimal"/>
      <w:lvlText w:val="%1.%2.%3"/>
      <w:lvlJc w:val="left"/>
      <w:pPr>
        <w:ind w:left="744" w:hanging="744"/>
      </w:pPr>
      <w:rPr>
        <w:rFonts w:hint="default"/>
      </w:rPr>
    </w:lvl>
    <w:lvl w:ilvl="3">
      <w:start w:val="1"/>
      <w:numFmt w:val="decimal"/>
      <w:lvlText w:val="%1.%2.%3.%4"/>
      <w:lvlJc w:val="left"/>
      <w:pPr>
        <w:ind w:left="744" w:hanging="7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F3B5B58"/>
    <w:multiLevelType w:val="hybridMultilevel"/>
    <w:tmpl w:val="B428109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6473C2F"/>
    <w:multiLevelType w:val="hybridMultilevel"/>
    <w:tmpl w:val="2138B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243D0"/>
    <w:multiLevelType w:val="multilevel"/>
    <w:tmpl w:val="664E19E0"/>
    <w:lvl w:ilvl="0">
      <w:start w:val="3"/>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C44791B"/>
    <w:multiLevelType w:val="multilevel"/>
    <w:tmpl w:val="CB3A054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2E4559BD"/>
    <w:multiLevelType w:val="multilevel"/>
    <w:tmpl w:val="BD2E438A"/>
    <w:lvl w:ilvl="0">
      <w:start w:val="1"/>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00458A7"/>
    <w:multiLevelType w:val="hybridMultilevel"/>
    <w:tmpl w:val="BB7871E0"/>
    <w:lvl w:ilvl="0" w:tplc="A5E48DC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B83EBA"/>
    <w:multiLevelType w:val="multilevel"/>
    <w:tmpl w:val="3B3CF4CC"/>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386E03FE"/>
    <w:multiLevelType w:val="hybridMultilevel"/>
    <w:tmpl w:val="0EDC5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44179"/>
    <w:multiLevelType w:val="hybridMultilevel"/>
    <w:tmpl w:val="8B2A5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502714"/>
    <w:multiLevelType w:val="multilevel"/>
    <w:tmpl w:val="E77E4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101771"/>
    <w:multiLevelType w:val="multilevel"/>
    <w:tmpl w:val="0D803968"/>
    <w:lvl w:ilvl="0">
      <w:start w:val="3"/>
      <w:numFmt w:val="decimal"/>
      <w:lvlText w:val="%1"/>
      <w:lvlJc w:val="left"/>
      <w:pPr>
        <w:ind w:left="744" w:hanging="744"/>
      </w:pPr>
      <w:rPr>
        <w:rFonts w:hint="default"/>
      </w:rPr>
    </w:lvl>
    <w:lvl w:ilvl="1">
      <w:start w:val="2"/>
      <w:numFmt w:val="decimal"/>
      <w:lvlText w:val="%1.%2"/>
      <w:lvlJc w:val="left"/>
      <w:pPr>
        <w:ind w:left="933" w:hanging="744"/>
      </w:pPr>
      <w:rPr>
        <w:rFonts w:hint="default"/>
      </w:rPr>
    </w:lvl>
    <w:lvl w:ilvl="2">
      <w:start w:val="2"/>
      <w:numFmt w:val="decimal"/>
      <w:lvlText w:val="%1.%2.%3"/>
      <w:lvlJc w:val="left"/>
      <w:pPr>
        <w:ind w:left="1122" w:hanging="744"/>
      </w:pPr>
      <w:rPr>
        <w:rFonts w:hint="default"/>
      </w:rPr>
    </w:lvl>
    <w:lvl w:ilvl="3">
      <w:start w:val="1"/>
      <w:numFmt w:val="decimal"/>
      <w:lvlText w:val="%1.%2.%3.%4"/>
      <w:lvlJc w:val="left"/>
      <w:pPr>
        <w:ind w:left="1311" w:hanging="744"/>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8">
    <w:nsid w:val="4D673319"/>
    <w:multiLevelType w:val="hybridMultilevel"/>
    <w:tmpl w:val="1DF6CE44"/>
    <w:lvl w:ilvl="0" w:tplc="26F86E98">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50D11D33"/>
    <w:multiLevelType w:val="hybridMultilevel"/>
    <w:tmpl w:val="C714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45E96"/>
    <w:multiLevelType w:val="hybridMultilevel"/>
    <w:tmpl w:val="5C34952A"/>
    <w:lvl w:ilvl="0" w:tplc="F01878B0">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2EE46CB"/>
    <w:multiLevelType w:val="multilevel"/>
    <w:tmpl w:val="3536DB82"/>
    <w:lvl w:ilvl="0">
      <w:start w:val="1"/>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1B0525"/>
    <w:multiLevelType w:val="hybridMultilevel"/>
    <w:tmpl w:val="4134D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74E16"/>
    <w:multiLevelType w:val="multilevel"/>
    <w:tmpl w:val="B7A6CEB4"/>
    <w:lvl w:ilvl="0">
      <w:start w:val="1"/>
      <w:numFmt w:val="decimal"/>
      <w:lvlText w:val="%1."/>
      <w:lvlJc w:val="left"/>
      <w:pPr>
        <w:ind w:left="660" w:hanging="660"/>
      </w:pPr>
      <w:rPr>
        <w:rFonts w:hint="default"/>
      </w:rPr>
    </w:lvl>
    <w:lvl w:ilvl="1">
      <w:start w:val="1"/>
      <w:numFmt w:val="decimal"/>
      <w:lvlText w:val="%1.%2."/>
      <w:lvlJc w:val="left"/>
      <w:pPr>
        <w:ind w:left="880" w:hanging="6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nsid w:val="5C237D1D"/>
    <w:multiLevelType w:val="hybridMultilevel"/>
    <w:tmpl w:val="F77294D2"/>
    <w:lvl w:ilvl="0" w:tplc="BB567110">
      <w:start w:val="1"/>
      <w:numFmt w:val="bullet"/>
      <w:lvlText w:val="-"/>
      <w:lvlJc w:val="left"/>
      <w:pPr>
        <w:ind w:left="1035" w:hanging="360"/>
      </w:pPr>
      <w:rPr>
        <w:rFonts w:ascii="Calibri" w:eastAsiaTheme="minorHAnsi"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5">
    <w:nsid w:val="609C11EF"/>
    <w:multiLevelType w:val="hybridMultilevel"/>
    <w:tmpl w:val="BAD2A1E6"/>
    <w:lvl w:ilvl="0" w:tplc="86F62A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15E783C"/>
    <w:multiLevelType w:val="hybridMultilevel"/>
    <w:tmpl w:val="66765DB2"/>
    <w:lvl w:ilvl="0" w:tplc="C660E562">
      <w:start w:val="1"/>
      <w:numFmt w:val="bullet"/>
      <w:lvlText w:val="-"/>
      <w:lvlJc w:val="left"/>
      <w:pPr>
        <w:ind w:left="1035" w:hanging="360"/>
      </w:pPr>
      <w:rPr>
        <w:rFonts w:ascii="Calibri" w:eastAsiaTheme="minorHAnsi"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nsid w:val="75AF054B"/>
    <w:multiLevelType w:val="multilevel"/>
    <w:tmpl w:val="580EAA82"/>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5B32AE0"/>
    <w:multiLevelType w:val="multilevel"/>
    <w:tmpl w:val="0FAEE72A"/>
    <w:lvl w:ilvl="0">
      <w:start w:val="4"/>
      <w:numFmt w:val="decimal"/>
      <w:lvlText w:val="%1"/>
      <w:lvlJc w:val="left"/>
      <w:pPr>
        <w:ind w:left="540" w:hanging="540"/>
      </w:pPr>
      <w:rPr>
        <w:rFonts w:eastAsia="Times New Roman" w:hint="default"/>
      </w:rPr>
    </w:lvl>
    <w:lvl w:ilvl="1">
      <w:start w:val="1"/>
      <w:numFmt w:val="decimal"/>
      <w:lvlText w:val="%1.%2"/>
      <w:lvlJc w:val="left"/>
      <w:pPr>
        <w:ind w:left="823" w:hanging="54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855" w:hanging="144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781" w:hanging="180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9">
    <w:nsid w:val="7D04553C"/>
    <w:multiLevelType w:val="hybridMultilevel"/>
    <w:tmpl w:val="0D6649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E4C7F12"/>
    <w:multiLevelType w:val="multilevel"/>
    <w:tmpl w:val="37B8DF7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694DFF"/>
    <w:multiLevelType w:val="multilevel"/>
    <w:tmpl w:val="CEFAFC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3"/>
  </w:num>
  <w:num w:numId="3">
    <w:abstractNumId w:val="7"/>
  </w:num>
  <w:num w:numId="4">
    <w:abstractNumId w:val="29"/>
  </w:num>
  <w:num w:numId="5">
    <w:abstractNumId w:val="4"/>
  </w:num>
  <w:num w:numId="6">
    <w:abstractNumId w:val="17"/>
  </w:num>
  <w:num w:numId="7">
    <w:abstractNumId w:val="1"/>
  </w:num>
  <w:num w:numId="8">
    <w:abstractNumId w:val="30"/>
  </w:num>
  <w:num w:numId="9">
    <w:abstractNumId w:val="6"/>
  </w:num>
  <w:num w:numId="10">
    <w:abstractNumId w:val="25"/>
  </w:num>
  <w:num w:numId="11">
    <w:abstractNumId w:val="13"/>
  </w:num>
  <w:num w:numId="12">
    <w:abstractNumId w:val="5"/>
  </w:num>
  <w:num w:numId="13">
    <w:abstractNumId w:val="26"/>
  </w:num>
  <w:num w:numId="14">
    <w:abstractNumId w:val="20"/>
  </w:num>
  <w:num w:numId="15">
    <w:abstractNumId w:val="19"/>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8"/>
  </w:num>
  <w:num w:numId="18">
    <w:abstractNumId w:val="24"/>
  </w:num>
  <w:num w:numId="19">
    <w:abstractNumId w:val="2"/>
  </w:num>
  <w:num w:numId="20">
    <w:abstractNumId w:val="21"/>
  </w:num>
  <w:num w:numId="21">
    <w:abstractNumId w:val="15"/>
  </w:num>
  <w:num w:numId="22">
    <w:abstractNumId w:val="8"/>
  </w:num>
  <w:num w:numId="23">
    <w:abstractNumId w:val="31"/>
  </w:num>
  <w:num w:numId="24">
    <w:abstractNumId w:val="11"/>
  </w:num>
  <w:num w:numId="25">
    <w:abstractNumId w:val="16"/>
  </w:num>
  <w:num w:numId="26">
    <w:abstractNumId w:val="10"/>
  </w:num>
  <w:num w:numId="27">
    <w:abstractNumId w:val="28"/>
  </w:num>
  <w:num w:numId="28">
    <w:abstractNumId w:val="12"/>
  </w:num>
  <w:num w:numId="29">
    <w:abstractNumId w:val="3"/>
  </w:num>
  <w:num w:numId="30">
    <w:abstractNumId w:val="22"/>
  </w:num>
  <w:num w:numId="31">
    <w:abstractNumId w:val="14"/>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1D"/>
    <w:rsid w:val="00005AA3"/>
    <w:rsid w:val="00006D55"/>
    <w:rsid w:val="00007F72"/>
    <w:rsid w:val="000101A0"/>
    <w:rsid w:val="00010F5D"/>
    <w:rsid w:val="00011C53"/>
    <w:rsid w:val="00012697"/>
    <w:rsid w:val="00012BB7"/>
    <w:rsid w:val="00017D79"/>
    <w:rsid w:val="0002323F"/>
    <w:rsid w:val="00025BF4"/>
    <w:rsid w:val="00032B9F"/>
    <w:rsid w:val="00041354"/>
    <w:rsid w:val="0004452D"/>
    <w:rsid w:val="000516EB"/>
    <w:rsid w:val="00052E2F"/>
    <w:rsid w:val="0006286B"/>
    <w:rsid w:val="00064937"/>
    <w:rsid w:val="00066702"/>
    <w:rsid w:val="00072CA5"/>
    <w:rsid w:val="00075D89"/>
    <w:rsid w:val="00083382"/>
    <w:rsid w:val="00083AF9"/>
    <w:rsid w:val="000847DC"/>
    <w:rsid w:val="00091781"/>
    <w:rsid w:val="00095987"/>
    <w:rsid w:val="00095F96"/>
    <w:rsid w:val="00096089"/>
    <w:rsid w:val="000A76E8"/>
    <w:rsid w:val="000B4D7A"/>
    <w:rsid w:val="000B726F"/>
    <w:rsid w:val="000D75FB"/>
    <w:rsid w:val="000E2087"/>
    <w:rsid w:val="000E76EC"/>
    <w:rsid w:val="00105557"/>
    <w:rsid w:val="00105568"/>
    <w:rsid w:val="00106D99"/>
    <w:rsid w:val="00115BA5"/>
    <w:rsid w:val="0011635F"/>
    <w:rsid w:val="001206FF"/>
    <w:rsid w:val="00126296"/>
    <w:rsid w:val="00127E28"/>
    <w:rsid w:val="00127E8A"/>
    <w:rsid w:val="00127EBE"/>
    <w:rsid w:val="001338F9"/>
    <w:rsid w:val="0014484D"/>
    <w:rsid w:val="00150DD6"/>
    <w:rsid w:val="001524E8"/>
    <w:rsid w:val="00156CC7"/>
    <w:rsid w:val="001614BD"/>
    <w:rsid w:val="00164D26"/>
    <w:rsid w:val="001766B1"/>
    <w:rsid w:val="001917EF"/>
    <w:rsid w:val="00191829"/>
    <w:rsid w:val="00191E94"/>
    <w:rsid w:val="00196EDA"/>
    <w:rsid w:val="001C0D2A"/>
    <w:rsid w:val="001C3A08"/>
    <w:rsid w:val="001C4820"/>
    <w:rsid w:val="001F7B99"/>
    <w:rsid w:val="0020071F"/>
    <w:rsid w:val="002026CA"/>
    <w:rsid w:val="00205BB6"/>
    <w:rsid w:val="00207FC1"/>
    <w:rsid w:val="00217168"/>
    <w:rsid w:val="00217A6F"/>
    <w:rsid w:val="00220E10"/>
    <w:rsid w:val="00221828"/>
    <w:rsid w:val="00223048"/>
    <w:rsid w:val="002233E1"/>
    <w:rsid w:val="002315A6"/>
    <w:rsid w:val="00233369"/>
    <w:rsid w:val="0024197D"/>
    <w:rsid w:val="00241EA5"/>
    <w:rsid w:val="0024268F"/>
    <w:rsid w:val="002545B1"/>
    <w:rsid w:val="0025755A"/>
    <w:rsid w:val="00266614"/>
    <w:rsid w:val="002668E2"/>
    <w:rsid w:val="00271E75"/>
    <w:rsid w:val="002726C8"/>
    <w:rsid w:val="00274545"/>
    <w:rsid w:val="00275824"/>
    <w:rsid w:val="0028672C"/>
    <w:rsid w:val="002902D3"/>
    <w:rsid w:val="00291C14"/>
    <w:rsid w:val="002954B0"/>
    <w:rsid w:val="002A01B3"/>
    <w:rsid w:val="002B1400"/>
    <w:rsid w:val="002B3049"/>
    <w:rsid w:val="002B39DC"/>
    <w:rsid w:val="002C0518"/>
    <w:rsid w:val="002C2975"/>
    <w:rsid w:val="002C53CB"/>
    <w:rsid w:val="002D0729"/>
    <w:rsid w:val="002D0DE5"/>
    <w:rsid w:val="002D1EB0"/>
    <w:rsid w:val="002E1F63"/>
    <w:rsid w:val="002E5502"/>
    <w:rsid w:val="002E5DA7"/>
    <w:rsid w:val="002E6BBE"/>
    <w:rsid w:val="002F2046"/>
    <w:rsid w:val="002F460E"/>
    <w:rsid w:val="002F58C4"/>
    <w:rsid w:val="002F6003"/>
    <w:rsid w:val="0030201E"/>
    <w:rsid w:val="003117DC"/>
    <w:rsid w:val="00321967"/>
    <w:rsid w:val="00331ECB"/>
    <w:rsid w:val="00333986"/>
    <w:rsid w:val="00337887"/>
    <w:rsid w:val="0034181F"/>
    <w:rsid w:val="00343FA5"/>
    <w:rsid w:val="003613AC"/>
    <w:rsid w:val="00365659"/>
    <w:rsid w:val="00371183"/>
    <w:rsid w:val="00372202"/>
    <w:rsid w:val="0037482C"/>
    <w:rsid w:val="003771E8"/>
    <w:rsid w:val="0038239E"/>
    <w:rsid w:val="003916D5"/>
    <w:rsid w:val="003A1BDC"/>
    <w:rsid w:val="003A2D62"/>
    <w:rsid w:val="003A4FAA"/>
    <w:rsid w:val="003A734F"/>
    <w:rsid w:val="003C2DFE"/>
    <w:rsid w:val="003C468F"/>
    <w:rsid w:val="003C5B71"/>
    <w:rsid w:val="003C618E"/>
    <w:rsid w:val="003D3BDA"/>
    <w:rsid w:val="003E06A4"/>
    <w:rsid w:val="003F1866"/>
    <w:rsid w:val="00411AC2"/>
    <w:rsid w:val="004131EC"/>
    <w:rsid w:val="00416A1D"/>
    <w:rsid w:val="00423175"/>
    <w:rsid w:val="00424ADD"/>
    <w:rsid w:val="00425B97"/>
    <w:rsid w:val="00435E47"/>
    <w:rsid w:val="00441AB8"/>
    <w:rsid w:val="00441B68"/>
    <w:rsid w:val="004420E8"/>
    <w:rsid w:val="00446731"/>
    <w:rsid w:val="00450496"/>
    <w:rsid w:val="00451719"/>
    <w:rsid w:val="0045277E"/>
    <w:rsid w:val="00474C6A"/>
    <w:rsid w:val="004834C5"/>
    <w:rsid w:val="004853D6"/>
    <w:rsid w:val="004911D9"/>
    <w:rsid w:val="00493230"/>
    <w:rsid w:val="004951D7"/>
    <w:rsid w:val="00496F7B"/>
    <w:rsid w:val="004A390D"/>
    <w:rsid w:val="004A3A58"/>
    <w:rsid w:val="004B7DCC"/>
    <w:rsid w:val="004C48B3"/>
    <w:rsid w:val="004C4E11"/>
    <w:rsid w:val="004D3812"/>
    <w:rsid w:val="004D60B9"/>
    <w:rsid w:val="004E0FA5"/>
    <w:rsid w:val="004E3A28"/>
    <w:rsid w:val="004F5BA7"/>
    <w:rsid w:val="005005D2"/>
    <w:rsid w:val="005013F3"/>
    <w:rsid w:val="00506B0B"/>
    <w:rsid w:val="00507B69"/>
    <w:rsid w:val="00510BF8"/>
    <w:rsid w:val="0052207A"/>
    <w:rsid w:val="005306C4"/>
    <w:rsid w:val="00530F02"/>
    <w:rsid w:val="00533F32"/>
    <w:rsid w:val="00540996"/>
    <w:rsid w:val="0054380E"/>
    <w:rsid w:val="0055086E"/>
    <w:rsid w:val="00555244"/>
    <w:rsid w:val="00555D10"/>
    <w:rsid w:val="00566D9D"/>
    <w:rsid w:val="00570828"/>
    <w:rsid w:val="00571F51"/>
    <w:rsid w:val="0057565A"/>
    <w:rsid w:val="0057570B"/>
    <w:rsid w:val="00575F1B"/>
    <w:rsid w:val="005804B6"/>
    <w:rsid w:val="00580E84"/>
    <w:rsid w:val="00585746"/>
    <w:rsid w:val="005865B2"/>
    <w:rsid w:val="00593920"/>
    <w:rsid w:val="005A13BC"/>
    <w:rsid w:val="005A1858"/>
    <w:rsid w:val="005B0854"/>
    <w:rsid w:val="005B0AE5"/>
    <w:rsid w:val="005B61A6"/>
    <w:rsid w:val="005B76D1"/>
    <w:rsid w:val="005C0182"/>
    <w:rsid w:val="005C7EDE"/>
    <w:rsid w:val="005D68C9"/>
    <w:rsid w:val="005E61FB"/>
    <w:rsid w:val="005E7EEF"/>
    <w:rsid w:val="00603906"/>
    <w:rsid w:val="00607A5A"/>
    <w:rsid w:val="00612092"/>
    <w:rsid w:val="0062558E"/>
    <w:rsid w:val="00641B0B"/>
    <w:rsid w:val="006526F7"/>
    <w:rsid w:val="00654285"/>
    <w:rsid w:val="00657333"/>
    <w:rsid w:val="00661AAB"/>
    <w:rsid w:val="00664A66"/>
    <w:rsid w:val="0067095D"/>
    <w:rsid w:val="00684000"/>
    <w:rsid w:val="006854BA"/>
    <w:rsid w:val="00695007"/>
    <w:rsid w:val="006A0AC3"/>
    <w:rsid w:val="006C62DF"/>
    <w:rsid w:val="006D4497"/>
    <w:rsid w:val="006E01E6"/>
    <w:rsid w:val="006F5D86"/>
    <w:rsid w:val="0070085C"/>
    <w:rsid w:val="007027EC"/>
    <w:rsid w:val="00704E62"/>
    <w:rsid w:val="00714445"/>
    <w:rsid w:val="00724039"/>
    <w:rsid w:val="007333E9"/>
    <w:rsid w:val="00741EFF"/>
    <w:rsid w:val="0074618F"/>
    <w:rsid w:val="007615B8"/>
    <w:rsid w:val="00765762"/>
    <w:rsid w:val="00767F2A"/>
    <w:rsid w:val="00771865"/>
    <w:rsid w:val="00773D8B"/>
    <w:rsid w:val="007857B8"/>
    <w:rsid w:val="00794C48"/>
    <w:rsid w:val="007A2DAB"/>
    <w:rsid w:val="007A52AC"/>
    <w:rsid w:val="007C30CA"/>
    <w:rsid w:val="007C7013"/>
    <w:rsid w:val="007D42E9"/>
    <w:rsid w:val="007E0395"/>
    <w:rsid w:val="007E13A7"/>
    <w:rsid w:val="007E495C"/>
    <w:rsid w:val="007F39FF"/>
    <w:rsid w:val="007F3C11"/>
    <w:rsid w:val="007F604F"/>
    <w:rsid w:val="00800587"/>
    <w:rsid w:val="00807771"/>
    <w:rsid w:val="00811307"/>
    <w:rsid w:val="00811D91"/>
    <w:rsid w:val="0081339A"/>
    <w:rsid w:val="00835D3B"/>
    <w:rsid w:val="008373FF"/>
    <w:rsid w:val="00840086"/>
    <w:rsid w:val="008424A0"/>
    <w:rsid w:val="0084310D"/>
    <w:rsid w:val="008535CB"/>
    <w:rsid w:val="008536A6"/>
    <w:rsid w:val="00854EBD"/>
    <w:rsid w:val="00855514"/>
    <w:rsid w:val="00856FC9"/>
    <w:rsid w:val="00870BE3"/>
    <w:rsid w:val="008741C0"/>
    <w:rsid w:val="00876525"/>
    <w:rsid w:val="00881947"/>
    <w:rsid w:val="008865FD"/>
    <w:rsid w:val="00891C8C"/>
    <w:rsid w:val="0089457C"/>
    <w:rsid w:val="008A0480"/>
    <w:rsid w:val="008A34B3"/>
    <w:rsid w:val="008A4780"/>
    <w:rsid w:val="008A4D36"/>
    <w:rsid w:val="008B0636"/>
    <w:rsid w:val="008B3495"/>
    <w:rsid w:val="008B7052"/>
    <w:rsid w:val="008C2370"/>
    <w:rsid w:val="008C773A"/>
    <w:rsid w:val="008D5C08"/>
    <w:rsid w:val="008F0EFA"/>
    <w:rsid w:val="008F24DD"/>
    <w:rsid w:val="008F3CBA"/>
    <w:rsid w:val="00914944"/>
    <w:rsid w:val="009209BB"/>
    <w:rsid w:val="00921799"/>
    <w:rsid w:val="0092607A"/>
    <w:rsid w:val="0093287B"/>
    <w:rsid w:val="00932FD2"/>
    <w:rsid w:val="00933CDD"/>
    <w:rsid w:val="00940691"/>
    <w:rsid w:val="00943E0A"/>
    <w:rsid w:val="00953970"/>
    <w:rsid w:val="00954828"/>
    <w:rsid w:val="00972360"/>
    <w:rsid w:val="00974F9B"/>
    <w:rsid w:val="0098525D"/>
    <w:rsid w:val="009A090F"/>
    <w:rsid w:val="009A604D"/>
    <w:rsid w:val="009B1553"/>
    <w:rsid w:val="009B3832"/>
    <w:rsid w:val="009B468E"/>
    <w:rsid w:val="009B5FCA"/>
    <w:rsid w:val="009D4F59"/>
    <w:rsid w:val="009E6896"/>
    <w:rsid w:val="009E7895"/>
    <w:rsid w:val="009F43F4"/>
    <w:rsid w:val="00A05A56"/>
    <w:rsid w:val="00A1733A"/>
    <w:rsid w:val="00A56A56"/>
    <w:rsid w:val="00A64A33"/>
    <w:rsid w:val="00A719E7"/>
    <w:rsid w:val="00A772D6"/>
    <w:rsid w:val="00A828A6"/>
    <w:rsid w:val="00A87D34"/>
    <w:rsid w:val="00AA04F0"/>
    <w:rsid w:val="00AA0778"/>
    <w:rsid w:val="00AA47DF"/>
    <w:rsid w:val="00AB6E45"/>
    <w:rsid w:val="00AC0EE3"/>
    <w:rsid w:val="00AC1C39"/>
    <w:rsid w:val="00AC2F9C"/>
    <w:rsid w:val="00AC31C5"/>
    <w:rsid w:val="00AD64BE"/>
    <w:rsid w:val="00AF1E38"/>
    <w:rsid w:val="00AF2113"/>
    <w:rsid w:val="00AF4653"/>
    <w:rsid w:val="00B03A90"/>
    <w:rsid w:val="00B03A99"/>
    <w:rsid w:val="00B361A9"/>
    <w:rsid w:val="00B4228D"/>
    <w:rsid w:val="00B4688C"/>
    <w:rsid w:val="00B46CBA"/>
    <w:rsid w:val="00B70F89"/>
    <w:rsid w:val="00B72125"/>
    <w:rsid w:val="00B80ABC"/>
    <w:rsid w:val="00B83357"/>
    <w:rsid w:val="00B86090"/>
    <w:rsid w:val="00BA7ED9"/>
    <w:rsid w:val="00BB0CAB"/>
    <w:rsid w:val="00BB1650"/>
    <w:rsid w:val="00BC4AFF"/>
    <w:rsid w:val="00BC7B77"/>
    <w:rsid w:val="00BD4410"/>
    <w:rsid w:val="00BD7F1A"/>
    <w:rsid w:val="00BE1CB7"/>
    <w:rsid w:val="00BE68FA"/>
    <w:rsid w:val="00BF3C89"/>
    <w:rsid w:val="00BF4259"/>
    <w:rsid w:val="00C0231A"/>
    <w:rsid w:val="00C04CE6"/>
    <w:rsid w:val="00C12B96"/>
    <w:rsid w:val="00C13A79"/>
    <w:rsid w:val="00C17E58"/>
    <w:rsid w:val="00C23B6A"/>
    <w:rsid w:val="00C3340C"/>
    <w:rsid w:val="00C35CD1"/>
    <w:rsid w:val="00C450EE"/>
    <w:rsid w:val="00C47283"/>
    <w:rsid w:val="00C52580"/>
    <w:rsid w:val="00C54A95"/>
    <w:rsid w:val="00C551BE"/>
    <w:rsid w:val="00C57C1A"/>
    <w:rsid w:val="00C64692"/>
    <w:rsid w:val="00C90056"/>
    <w:rsid w:val="00C909ED"/>
    <w:rsid w:val="00C92AC7"/>
    <w:rsid w:val="00C957FD"/>
    <w:rsid w:val="00C95DC0"/>
    <w:rsid w:val="00CA213F"/>
    <w:rsid w:val="00CA6B2E"/>
    <w:rsid w:val="00CB478C"/>
    <w:rsid w:val="00CB6765"/>
    <w:rsid w:val="00CC1877"/>
    <w:rsid w:val="00CC72EB"/>
    <w:rsid w:val="00CC7984"/>
    <w:rsid w:val="00CC7B6E"/>
    <w:rsid w:val="00CD11D2"/>
    <w:rsid w:val="00CD5B87"/>
    <w:rsid w:val="00CF22DA"/>
    <w:rsid w:val="00D0362C"/>
    <w:rsid w:val="00D04B0D"/>
    <w:rsid w:val="00D07211"/>
    <w:rsid w:val="00D341BE"/>
    <w:rsid w:val="00D37425"/>
    <w:rsid w:val="00D46A38"/>
    <w:rsid w:val="00D478DE"/>
    <w:rsid w:val="00D632A1"/>
    <w:rsid w:val="00D806DD"/>
    <w:rsid w:val="00D82D29"/>
    <w:rsid w:val="00D87621"/>
    <w:rsid w:val="00DA268F"/>
    <w:rsid w:val="00DA515A"/>
    <w:rsid w:val="00DA65FE"/>
    <w:rsid w:val="00DB03E0"/>
    <w:rsid w:val="00DC1468"/>
    <w:rsid w:val="00DD1EA1"/>
    <w:rsid w:val="00DE251B"/>
    <w:rsid w:val="00DF1F78"/>
    <w:rsid w:val="00E01672"/>
    <w:rsid w:val="00E04A22"/>
    <w:rsid w:val="00E13939"/>
    <w:rsid w:val="00E247F8"/>
    <w:rsid w:val="00E26133"/>
    <w:rsid w:val="00E33612"/>
    <w:rsid w:val="00E33B5E"/>
    <w:rsid w:val="00E409CB"/>
    <w:rsid w:val="00E41937"/>
    <w:rsid w:val="00E509B2"/>
    <w:rsid w:val="00E62025"/>
    <w:rsid w:val="00E65FAE"/>
    <w:rsid w:val="00E66A7B"/>
    <w:rsid w:val="00E7154A"/>
    <w:rsid w:val="00E734D6"/>
    <w:rsid w:val="00E73C77"/>
    <w:rsid w:val="00E74C32"/>
    <w:rsid w:val="00E814C5"/>
    <w:rsid w:val="00EB2D5F"/>
    <w:rsid w:val="00EB3F86"/>
    <w:rsid w:val="00EB76D0"/>
    <w:rsid w:val="00EC6E81"/>
    <w:rsid w:val="00ED0AAF"/>
    <w:rsid w:val="00ED1BD1"/>
    <w:rsid w:val="00ED3AA3"/>
    <w:rsid w:val="00EF0FEB"/>
    <w:rsid w:val="00EF14E0"/>
    <w:rsid w:val="00EF3E15"/>
    <w:rsid w:val="00EF53DE"/>
    <w:rsid w:val="00F0502A"/>
    <w:rsid w:val="00F114AD"/>
    <w:rsid w:val="00F136B9"/>
    <w:rsid w:val="00F1677D"/>
    <w:rsid w:val="00F17028"/>
    <w:rsid w:val="00F210D6"/>
    <w:rsid w:val="00F2495A"/>
    <w:rsid w:val="00F27F7B"/>
    <w:rsid w:val="00F37B71"/>
    <w:rsid w:val="00F45C86"/>
    <w:rsid w:val="00F63540"/>
    <w:rsid w:val="00F67D31"/>
    <w:rsid w:val="00F80FAE"/>
    <w:rsid w:val="00F9386E"/>
    <w:rsid w:val="00F95D9B"/>
    <w:rsid w:val="00F9656A"/>
    <w:rsid w:val="00FA0DFD"/>
    <w:rsid w:val="00FB4689"/>
    <w:rsid w:val="00FB654A"/>
    <w:rsid w:val="00F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1D"/>
  </w:style>
  <w:style w:type="paragraph" w:styleId="Heading1">
    <w:name w:val="heading 1"/>
    <w:basedOn w:val="Normal"/>
    <w:next w:val="Normal"/>
    <w:link w:val="Heading1Char"/>
    <w:uiPriority w:val="9"/>
    <w:qFormat/>
    <w:rsid w:val="00290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E7E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B4689"/>
    <w:pPr>
      <w:keepNext/>
      <w:keepLines/>
      <w:spacing w:before="40" w:after="0"/>
      <w:outlineLvl w:val="2"/>
    </w:pPr>
    <w:rPr>
      <w:rFonts w:ascii="Times New Roman" w:eastAsiaTheme="majorEastAsia" w:hAnsi="Times New Roman" w:cstheme="majorBidi"/>
      <w:b/>
      <w:sz w:val="26"/>
      <w:szCs w:val="24"/>
    </w:rPr>
  </w:style>
  <w:style w:type="paragraph" w:styleId="Heading4">
    <w:name w:val="heading 4"/>
    <w:basedOn w:val="Normal"/>
    <w:next w:val="Normal"/>
    <w:link w:val="Heading4Char"/>
    <w:uiPriority w:val="9"/>
    <w:unhideWhenUsed/>
    <w:qFormat/>
    <w:rsid w:val="00FB4689"/>
    <w:pPr>
      <w:keepNext/>
      <w:keepLines/>
      <w:spacing w:before="40" w:after="0"/>
      <w:outlineLvl w:val="3"/>
    </w:pPr>
    <w:rPr>
      <w:rFonts w:ascii="Times New Roman" w:eastAsiaTheme="majorEastAsia" w:hAnsi="Times New Roman" w:cstheme="majorBidi"/>
      <w:b/>
      <w:i/>
      <w:iCs/>
      <w:sz w:val="26"/>
    </w:rPr>
  </w:style>
  <w:style w:type="paragraph" w:styleId="Heading5">
    <w:name w:val="heading 5"/>
    <w:basedOn w:val="Heading4"/>
    <w:next w:val="Normal"/>
    <w:link w:val="Heading5Char"/>
    <w:unhideWhenUsed/>
    <w:qFormat/>
    <w:rsid w:val="00FB4689"/>
    <w:pPr>
      <w:keepLines w:val="0"/>
      <w:spacing w:before="0" w:line="360" w:lineRule="auto"/>
      <w:jc w:val="center"/>
      <w:outlineLvl w:val="4"/>
    </w:pPr>
    <w:rPr>
      <w:rFonts w:eastAsia="Times New Roman" w:cs="Times New Roman"/>
      <w:bCs/>
      <w:i w:val="0"/>
      <w:iCs w:val="0"/>
      <w:color w:val="00B05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6A1D"/>
    <w:rPr>
      <w:color w:val="0000FF"/>
      <w:u w:val="single"/>
    </w:rPr>
  </w:style>
  <w:style w:type="paragraph" w:styleId="TOC1">
    <w:name w:val="toc 1"/>
    <w:basedOn w:val="Normal"/>
    <w:next w:val="Normal"/>
    <w:autoRedefine/>
    <w:uiPriority w:val="39"/>
    <w:unhideWhenUsed/>
    <w:rsid w:val="00FA0DFD"/>
    <w:pPr>
      <w:tabs>
        <w:tab w:val="right" w:leader="dot" w:pos="9395"/>
      </w:tabs>
      <w:spacing w:after="0" w:line="360" w:lineRule="auto"/>
      <w:jc w:val="both"/>
    </w:pPr>
    <w:rPr>
      <w:rFonts w:ascii="Times New Roman" w:hAnsi="Times New Roman" w:cs="Times New Roman"/>
      <w:b/>
      <w:bCs/>
      <w:noProof/>
      <w:sz w:val="26"/>
      <w:szCs w:val="26"/>
    </w:rPr>
  </w:style>
  <w:style w:type="paragraph" w:styleId="TOC2">
    <w:name w:val="toc 2"/>
    <w:basedOn w:val="Normal"/>
    <w:next w:val="Normal"/>
    <w:autoRedefine/>
    <w:uiPriority w:val="39"/>
    <w:unhideWhenUsed/>
    <w:rsid w:val="002F6003"/>
    <w:pPr>
      <w:tabs>
        <w:tab w:val="right" w:leader="dot" w:pos="9395"/>
      </w:tabs>
      <w:spacing w:after="0" w:line="360" w:lineRule="auto"/>
      <w:ind w:left="220"/>
    </w:pPr>
    <w:rPr>
      <w:rFonts w:ascii="Times New Roman" w:eastAsia="Times New Roman" w:hAnsi="Times New Roman" w:cs="Times New Roman"/>
      <w:b/>
      <w:bCs/>
      <w:noProof/>
      <w:sz w:val="26"/>
      <w:szCs w:val="26"/>
    </w:rPr>
  </w:style>
  <w:style w:type="paragraph" w:styleId="TOC3">
    <w:name w:val="toc 3"/>
    <w:basedOn w:val="Normal"/>
    <w:next w:val="Normal"/>
    <w:autoRedefine/>
    <w:uiPriority w:val="39"/>
    <w:unhideWhenUsed/>
    <w:rsid w:val="00C909ED"/>
    <w:pPr>
      <w:tabs>
        <w:tab w:val="right" w:leader="dot" w:pos="9395"/>
      </w:tabs>
      <w:spacing w:after="0" w:line="360" w:lineRule="auto"/>
      <w:ind w:left="440"/>
    </w:pPr>
    <w:rPr>
      <w:rFonts w:ascii="Times New Roman" w:hAnsi="Times New Roman" w:cs="Times New Roman"/>
      <w:b/>
      <w:i/>
      <w:iCs/>
      <w:noProof/>
      <w:sz w:val="26"/>
      <w:szCs w:val="26"/>
    </w:rPr>
  </w:style>
  <w:style w:type="character" w:styleId="FollowedHyperlink">
    <w:name w:val="FollowedHyperlink"/>
    <w:basedOn w:val="DefaultParagraphFont"/>
    <w:uiPriority w:val="99"/>
    <w:semiHidden/>
    <w:unhideWhenUsed/>
    <w:rsid w:val="00416A1D"/>
    <w:rPr>
      <w:color w:val="954F72" w:themeColor="followedHyperlink"/>
      <w:u w:val="single"/>
    </w:rPr>
  </w:style>
  <w:style w:type="paragraph" w:styleId="ListParagraph">
    <w:name w:val="List Paragraph"/>
    <w:basedOn w:val="Normal"/>
    <w:link w:val="ListParagraphChar"/>
    <w:uiPriority w:val="34"/>
    <w:qFormat/>
    <w:rsid w:val="00D87621"/>
    <w:pPr>
      <w:ind w:left="720"/>
      <w:contextualSpacing/>
    </w:pPr>
  </w:style>
  <w:style w:type="character" w:customStyle="1" w:styleId="ListParagraphChar">
    <w:name w:val="List Paragraph Char"/>
    <w:link w:val="ListParagraph"/>
    <w:uiPriority w:val="34"/>
    <w:locked/>
    <w:rsid w:val="00D87621"/>
  </w:style>
  <w:style w:type="paragraph" w:styleId="BalloonText">
    <w:name w:val="Balloon Text"/>
    <w:basedOn w:val="Normal"/>
    <w:link w:val="BalloonTextChar"/>
    <w:uiPriority w:val="99"/>
    <w:semiHidden/>
    <w:unhideWhenUsed/>
    <w:rsid w:val="002B3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9DC"/>
    <w:rPr>
      <w:rFonts w:ascii="Segoe UI" w:hAnsi="Segoe UI" w:cs="Segoe UI"/>
      <w:sz w:val="18"/>
      <w:szCs w:val="18"/>
    </w:rPr>
  </w:style>
  <w:style w:type="paragraph" w:styleId="Caption">
    <w:name w:val="caption"/>
    <w:basedOn w:val="Normal"/>
    <w:next w:val="Normal"/>
    <w:uiPriority w:val="35"/>
    <w:unhideWhenUsed/>
    <w:qFormat/>
    <w:rsid w:val="00BD7F1A"/>
    <w:pPr>
      <w:spacing w:after="200" w:line="240" w:lineRule="auto"/>
    </w:pPr>
    <w:rPr>
      <w:rFonts w:ascii="Times New Roman" w:eastAsia="Times New Roman" w:hAnsi="Times New Roman" w:cs="Times New Roman"/>
      <w:b/>
      <w:bCs/>
      <w:color w:val="000000"/>
      <w:sz w:val="24"/>
      <w:szCs w:val="18"/>
    </w:rPr>
  </w:style>
  <w:style w:type="paragraph" w:styleId="NormalWeb">
    <w:name w:val="Normal (Web)"/>
    <w:basedOn w:val="Normal"/>
    <w:uiPriority w:val="99"/>
    <w:unhideWhenUsed/>
    <w:rsid w:val="00CC79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984"/>
    <w:rPr>
      <w:b/>
      <w:bCs/>
    </w:rPr>
  </w:style>
  <w:style w:type="character" w:customStyle="1" w:styleId="Heading2Char">
    <w:name w:val="Heading 2 Char"/>
    <w:basedOn w:val="DefaultParagraphFont"/>
    <w:link w:val="Heading2"/>
    <w:uiPriority w:val="9"/>
    <w:rsid w:val="005E7EEF"/>
    <w:rPr>
      <w:rFonts w:ascii="Times New Roman" w:eastAsia="Times New Roman" w:hAnsi="Times New Roman" w:cs="Times New Roman"/>
      <w:b/>
      <w:bCs/>
      <w:sz w:val="36"/>
      <w:szCs w:val="36"/>
    </w:rPr>
  </w:style>
  <w:style w:type="character" w:styleId="Emphasis">
    <w:name w:val="Emphasis"/>
    <w:basedOn w:val="DefaultParagraphFont"/>
    <w:uiPriority w:val="20"/>
    <w:qFormat/>
    <w:rsid w:val="00B70F89"/>
    <w:rPr>
      <w:i/>
      <w:iCs/>
    </w:rPr>
  </w:style>
  <w:style w:type="paragraph" w:styleId="BodyText">
    <w:name w:val="Body Text"/>
    <w:basedOn w:val="Normal"/>
    <w:link w:val="BodyTextChar"/>
    <w:uiPriority w:val="99"/>
    <w:rsid w:val="00ED3AA3"/>
    <w:pPr>
      <w:autoSpaceDE w:val="0"/>
      <w:autoSpaceDN w:val="0"/>
      <w:adjustRightInd w:val="0"/>
      <w:spacing w:after="0" w:line="240" w:lineRule="auto"/>
      <w:jc w:val="both"/>
    </w:pPr>
    <w:rPr>
      <w:rFonts w:ascii="TimesNewRoman" w:eastAsia="Times New Roman" w:hAnsi="TimesNewRoman" w:cs="Times New Roman"/>
      <w:sz w:val="26"/>
      <w:szCs w:val="24"/>
    </w:rPr>
  </w:style>
  <w:style w:type="character" w:customStyle="1" w:styleId="BodyTextChar">
    <w:name w:val="Body Text Char"/>
    <w:basedOn w:val="DefaultParagraphFont"/>
    <w:link w:val="BodyText"/>
    <w:uiPriority w:val="99"/>
    <w:rsid w:val="00ED3AA3"/>
    <w:rPr>
      <w:rFonts w:ascii="TimesNewRoman" w:eastAsia="Times New Roman" w:hAnsi="TimesNewRoman" w:cs="Times New Roman"/>
      <w:sz w:val="26"/>
      <w:szCs w:val="24"/>
    </w:rPr>
  </w:style>
  <w:style w:type="table" w:styleId="TableGrid">
    <w:name w:val="Table Grid"/>
    <w:basedOn w:val="TableNormal"/>
    <w:uiPriority w:val="39"/>
    <w:rsid w:val="00C57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02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02D3"/>
    <w:pPr>
      <w:outlineLvl w:val="9"/>
    </w:pPr>
  </w:style>
  <w:style w:type="paragraph" w:styleId="Header">
    <w:name w:val="header"/>
    <w:basedOn w:val="Normal"/>
    <w:link w:val="HeaderChar"/>
    <w:uiPriority w:val="99"/>
    <w:unhideWhenUsed/>
    <w:rsid w:val="004A3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90D"/>
  </w:style>
  <w:style w:type="paragraph" w:styleId="Footer">
    <w:name w:val="footer"/>
    <w:basedOn w:val="Normal"/>
    <w:link w:val="FooterChar"/>
    <w:uiPriority w:val="99"/>
    <w:unhideWhenUsed/>
    <w:rsid w:val="004A3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90D"/>
  </w:style>
  <w:style w:type="paragraph" w:styleId="Bibliography">
    <w:name w:val="Bibliography"/>
    <w:basedOn w:val="Normal"/>
    <w:next w:val="Normal"/>
    <w:uiPriority w:val="37"/>
    <w:unhideWhenUsed/>
    <w:rsid w:val="00FB4689"/>
  </w:style>
  <w:style w:type="character" w:customStyle="1" w:styleId="Heading3Char">
    <w:name w:val="Heading 3 Char"/>
    <w:basedOn w:val="DefaultParagraphFont"/>
    <w:link w:val="Heading3"/>
    <w:uiPriority w:val="9"/>
    <w:rsid w:val="00FB4689"/>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FB4689"/>
    <w:rPr>
      <w:rFonts w:ascii="Times New Roman" w:eastAsiaTheme="majorEastAsia" w:hAnsi="Times New Roman" w:cstheme="majorBidi"/>
      <w:b/>
      <w:i/>
      <w:iCs/>
      <w:sz w:val="26"/>
    </w:rPr>
  </w:style>
  <w:style w:type="character" w:customStyle="1" w:styleId="Heading5Char">
    <w:name w:val="Heading 5 Char"/>
    <w:basedOn w:val="DefaultParagraphFont"/>
    <w:link w:val="Heading5"/>
    <w:rsid w:val="00FB4689"/>
    <w:rPr>
      <w:rFonts w:ascii="Times New Roman" w:eastAsia="Times New Roman" w:hAnsi="Times New Roman" w:cs="Times New Roman"/>
      <w:b/>
      <w:bCs/>
      <w:color w:val="00B050"/>
      <w:kern w:val="32"/>
      <w:sz w:val="26"/>
      <w:szCs w:val="32"/>
    </w:rPr>
  </w:style>
  <w:style w:type="character" w:customStyle="1" w:styleId="apple-converted-space">
    <w:name w:val="apple-converted-space"/>
    <w:rsid w:val="00FB4689"/>
    <w:rPr>
      <w:rFonts w:cs="Times New Roman"/>
    </w:rPr>
  </w:style>
  <w:style w:type="character" w:customStyle="1" w:styleId="a">
    <w:name w:val="_"/>
    <w:basedOn w:val="DefaultParagraphFont"/>
    <w:rsid w:val="00FB4689"/>
  </w:style>
  <w:style w:type="character" w:customStyle="1" w:styleId="ff13">
    <w:name w:val="ff13"/>
    <w:basedOn w:val="DefaultParagraphFont"/>
    <w:rsid w:val="00FB4689"/>
  </w:style>
  <w:style w:type="character" w:customStyle="1" w:styleId="fff">
    <w:name w:val="fff"/>
    <w:basedOn w:val="DefaultParagraphFont"/>
    <w:rsid w:val="00FB4689"/>
  </w:style>
  <w:style w:type="character" w:styleId="CommentReference">
    <w:name w:val="annotation reference"/>
    <w:basedOn w:val="DefaultParagraphFont"/>
    <w:uiPriority w:val="99"/>
    <w:semiHidden/>
    <w:unhideWhenUsed/>
    <w:rsid w:val="00FB4689"/>
    <w:rPr>
      <w:sz w:val="16"/>
      <w:szCs w:val="16"/>
    </w:rPr>
  </w:style>
  <w:style w:type="paragraph" w:styleId="CommentText">
    <w:name w:val="annotation text"/>
    <w:basedOn w:val="Normal"/>
    <w:link w:val="CommentTextChar"/>
    <w:uiPriority w:val="99"/>
    <w:semiHidden/>
    <w:unhideWhenUsed/>
    <w:rsid w:val="00FB4689"/>
    <w:pPr>
      <w:spacing w:line="240" w:lineRule="auto"/>
    </w:pPr>
    <w:rPr>
      <w:sz w:val="20"/>
      <w:szCs w:val="20"/>
    </w:rPr>
  </w:style>
  <w:style w:type="character" w:customStyle="1" w:styleId="CommentTextChar">
    <w:name w:val="Comment Text Char"/>
    <w:basedOn w:val="DefaultParagraphFont"/>
    <w:link w:val="CommentText"/>
    <w:uiPriority w:val="99"/>
    <w:semiHidden/>
    <w:rsid w:val="00FB4689"/>
    <w:rPr>
      <w:sz w:val="20"/>
      <w:szCs w:val="20"/>
    </w:rPr>
  </w:style>
  <w:style w:type="paragraph" w:styleId="CommentSubject">
    <w:name w:val="annotation subject"/>
    <w:basedOn w:val="CommentText"/>
    <w:next w:val="CommentText"/>
    <w:link w:val="CommentSubjectChar"/>
    <w:uiPriority w:val="99"/>
    <w:semiHidden/>
    <w:unhideWhenUsed/>
    <w:rsid w:val="00FB4689"/>
    <w:rPr>
      <w:b/>
      <w:bCs/>
    </w:rPr>
  </w:style>
  <w:style w:type="character" w:customStyle="1" w:styleId="CommentSubjectChar">
    <w:name w:val="Comment Subject Char"/>
    <w:basedOn w:val="CommentTextChar"/>
    <w:link w:val="CommentSubject"/>
    <w:uiPriority w:val="99"/>
    <w:semiHidden/>
    <w:rsid w:val="00FB4689"/>
    <w:rPr>
      <w:b/>
      <w:bCs/>
      <w:sz w:val="20"/>
      <w:szCs w:val="20"/>
    </w:rPr>
  </w:style>
  <w:style w:type="character" w:styleId="FootnoteReference">
    <w:name w:val="footnote reference"/>
    <w:unhideWhenUsed/>
    <w:qFormat/>
    <w:rsid w:val="00FB4689"/>
    <w:rPr>
      <w:vertAlign w:val="superscript"/>
    </w:rPr>
  </w:style>
  <w:style w:type="paragraph" w:styleId="FootnoteText">
    <w:name w:val="footnote text"/>
    <w:aliases w:val="footnote"/>
    <w:basedOn w:val="Normal"/>
    <w:link w:val="FootnoteTextChar"/>
    <w:unhideWhenUsed/>
    <w:qFormat/>
    <w:rsid w:val="00FB4689"/>
    <w:pPr>
      <w:widowControl w:val="0"/>
      <w:tabs>
        <w:tab w:val="right" w:pos="9072"/>
      </w:tabs>
      <w:spacing w:after="0" w:line="240" w:lineRule="auto"/>
      <w:ind w:firstLine="567"/>
      <w:jc w:val="both"/>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
    <w:basedOn w:val="DefaultParagraphFont"/>
    <w:link w:val="FootnoteText"/>
    <w:rsid w:val="00FB4689"/>
    <w:rPr>
      <w:rFonts w:ascii="Times New Roman" w:eastAsia="Calibri"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1D"/>
  </w:style>
  <w:style w:type="paragraph" w:styleId="Heading1">
    <w:name w:val="heading 1"/>
    <w:basedOn w:val="Normal"/>
    <w:next w:val="Normal"/>
    <w:link w:val="Heading1Char"/>
    <w:uiPriority w:val="9"/>
    <w:qFormat/>
    <w:rsid w:val="00290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E7E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B4689"/>
    <w:pPr>
      <w:keepNext/>
      <w:keepLines/>
      <w:spacing w:before="40" w:after="0"/>
      <w:outlineLvl w:val="2"/>
    </w:pPr>
    <w:rPr>
      <w:rFonts w:ascii="Times New Roman" w:eastAsiaTheme="majorEastAsia" w:hAnsi="Times New Roman" w:cstheme="majorBidi"/>
      <w:b/>
      <w:sz w:val="26"/>
      <w:szCs w:val="24"/>
    </w:rPr>
  </w:style>
  <w:style w:type="paragraph" w:styleId="Heading4">
    <w:name w:val="heading 4"/>
    <w:basedOn w:val="Normal"/>
    <w:next w:val="Normal"/>
    <w:link w:val="Heading4Char"/>
    <w:uiPriority w:val="9"/>
    <w:unhideWhenUsed/>
    <w:qFormat/>
    <w:rsid w:val="00FB4689"/>
    <w:pPr>
      <w:keepNext/>
      <w:keepLines/>
      <w:spacing w:before="40" w:after="0"/>
      <w:outlineLvl w:val="3"/>
    </w:pPr>
    <w:rPr>
      <w:rFonts w:ascii="Times New Roman" w:eastAsiaTheme="majorEastAsia" w:hAnsi="Times New Roman" w:cstheme="majorBidi"/>
      <w:b/>
      <w:i/>
      <w:iCs/>
      <w:sz w:val="26"/>
    </w:rPr>
  </w:style>
  <w:style w:type="paragraph" w:styleId="Heading5">
    <w:name w:val="heading 5"/>
    <w:basedOn w:val="Heading4"/>
    <w:next w:val="Normal"/>
    <w:link w:val="Heading5Char"/>
    <w:unhideWhenUsed/>
    <w:qFormat/>
    <w:rsid w:val="00FB4689"/>
    <w:pPr>
      <w:keepLines w:val="0"/>
      <w:spacing w:before="0" w:line="360" w:lineRule="auto"/>
      <w:jc w:val="center"/>
      <w:outlineLvl w:val="4"/>
    </w:pPr>
    <w:rPr>
      <w:rFonts w:eastAsia="Times New Roman" w:cs="Times New Roman"/>
      <w:bCs/>
      <w:i w:val="0"/>
      <w:iCs w:val="0"/>
      <w:color w:val="00B05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6A1D"/>
    <w:rPr>
      <w:color w:val="0000FF"/>
      <w:u w:val="single"/>
    </w:rPr>
  </w:style>
  <w:style w:type="paragraph" w:styleId="TOC1">
    <w:name w:val="toc 1"/>
    <w:basedOn w:val="Normal"/>
    <w:next w:val="Normal"/>
    <w:autoRedefine/>
    <w:uiPriority w:val="39"/>
    <w:unhideWhenUsed/>
    <w:rsid w:val="00FA0DFD"/>
    <w:pPr>
      <w:tabs>
        <w:tab w:val="right" w:leader="dot" w:pos="9395"/>
      </w:tabs>
      <w:spacing w:after="0" w:line="360" w:lineRule="auto"/>
      <w:jc w:val="both"/>
    </w:pPr>
    <w:rPr>
      <w:rFonts w:ascii="Times New Roman" w:hAnsi="Times New Roman" w:cs="Times New Roman"/>
      <w:b/>
      <w:bCs/>
      <w:noProof/>
      <w:sz w:val="26"/>
      <w:szCs w:val="26"/>
    </w:rPr>
  </w:style>
  <w:style w:type="paragraph" w:styleId="TOC2">
    <w:name w:val="toc 2"/>
    <w:basedOn w:val="Normal"/>
    <w:next w:val="Normal"/>
    <w:autoRedefine/>
    <w:uiPriority w:val="39"/>
    <w:unhideWhenUsed/>
    <w:rsid w:val="002F6003"/>
    <w:pPr>
      <w:tabs>
        <w:tab w:val="right" w:leader="dot" w:pos="9395"/>
      </w:tabs>
      <w:spacing w:after="0" w:line="360" w:lineRule="auto"/>
      <w:ind w:left="220"/>
    </w:pPr>
    <w:rPr>
      <w:rFonts w:ascii="Times New Roman" w:eastAsia="Times New Roman" w:hAnsi="Times New Roman" w:cs="Times New Roman"/>
      <w:b/>
      <w:bCs/>
      <w:noProof/>
      <w:sz w:val="26"/>
      <w:szCs w:val="26"/>
    </w:rPr>
  </w:style>
  <w:style w:type="paragraph" w:styleId="TOC3">
    <w:name w:val="toc 3"/>
    <w:basedOn w:val="Normal"/>
    <w:next w:val="Normal"/>
    <w:autoRedefine/>
    <w:uiPriority w:val="39"/>
    <w:unhideWhenUsed/>
    <w:rsid w:val="00C909ED"/>
    <w:pPr>
      <w:tabs>
        <w:tab w:val="right" w:leader="dot" w:pos="9395"/>
      </w:tabs>
      <w:spacing w:after="0" w:line="360" w:lineRule="auto"/>
      <w:ind w:left="440"/>
    </w:pPr>
    <w:rPr>
      <w:rFonts w:ascii="Times New Roman" w:hAnsi="Times New Roman" w:cs="Times New Roman"/>
      <w:b/>
      <w:i/>
      <w:iCs/>
      <w:noProof/>
      <w:sz w:val="26"/>
      <w:szCs w:val="26"/>
    </w:rPr>
  </w:style>
  <w:style w:type="character" w:styleId="FollowedHyperlink">
    <w:name w:val="FollowedHyperlink"/>
    <w:basedOn w:val="DefaultParagraphFont"/>
    <w:uiPriority w:val="99"/>
    <w:semiHidden/>
    <w:unhideWhenUsed/>
    <w:rsid w:val="00416A1D"/>
    <w:rPr>
      <w:color w:val="954F72" w:themeColor="followedHyperlink"/>
      <w:u w:val="single"/>
    </w:rPr>
  </w:style>
  <w:style w:type="paragraph" w:styleId="ListParagraph">
    <w:name w:val="List Paragraph"/>
    <w:basedOn w:val="Normal"/>
    <w:link w:val="ListParagraphChar"/>
    <w:uiPriority w:val="34"/>
    <w:qFormat/>
    <w:rsid w:val="00D87621"/>
    <w:pPr>
      <w:ind w:left="720"/>
      <w:contextualSpacing/>
    </w:pPr>
  </w:style>
  <w:style w:type="character" w:customStyle="1" w:styleId="ListParagraphChar">
    <w:name w:val="List Paragraph Char"/>
    <w:link w:val="ListParagraph"/>
    <w:uiPriority w:val="34"/>
    <w:locked/>
    <w:rsid w:val="00D87621"/>
  </w:style>
  <w:style w:type="paragraph" w:styleId="BalloonText">
    <w:name w:val="Balloon Text"/>
    <w:basedOn w:val="Normal"/>
    <w:link w:val="BalloonTextChar"/>
    <w:uiPriority w:val="99"/>
    <w:semiHidden/>
    <w:unhideWhenUsed/>
    <w:rsid w:val="002B3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9DC"/>
    <w:rPr>
      <w:rFonts w:ascii="Segoe UI" w:hAnsi="Segoe UI" w:cs="Segoe UI"/>
      <w:sz w:val="18"/>
      <w:szCs w:val="18"/>
    </w:rPr>
  </w:style>
  <w:style w:type="paragraph" w:styleId="Caption">
    <w:name w:val="caption"/>
    <w:basedOn w:val="Normal"/>
    <w:next w:val="Normal"/>
    <w:uiPriority w:val="35"/>
    <w:unhideWhenUsed/>
    <w:qFormat/>
    <w:rsid w:val="00BD7F1A"/>
    <w:pPr>
      <w:spacing w:after="200" w:line="240" w:lineRule="auto"/>
    </w:pPr>
    <w:rPr>
      <w:rFonts w:ascii="Times New Roman" w:eastAsia="Times New Roman" w:hAnsi="Times New Roman" w:cs="Times New Roman"/>
      <w:b/>
      <w:bCs/>
      <w:color w:val="000000"/>
      <w:sz w:val="24"/>
      <w:szCs w:val="18"/>
    </w:rPr>
  </w:style>
  <w:style w:type="paragraph" w:styleId="NormalWeb">
    <w:name w:val="Normal (Web)"/>
    <w:basedOn w:val="Normal"/>
    <w:uiPriority w:val="99"/>
    <w:unhideWhenUsed/>
    <w:rsid w:val="00CC79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984"/>
    <w:rPr>
      <w:b/>
      <w:bCs/>
    </w:rPr>
  </w:style>
  <w:style w:type="character" w:customStyle="1" w:styleId="Heading2Char">
    <w:name w:val="Heading 2 Char"/>
    <w:basedOn w:val="DefaultParagraphFont"/>
    <w:link w:val="Heading2"/>
    <w:uiPriority w:val="9"/>
    <w:rsid w:val="005E7EEF"/>
    <w:rPr>
      <w:rFonts w:ascii="Times New Roman" w:eastAsia="Times New Roman" w:hAnsi="Times New Roman" w:cs="Times New Roman"/>
      <w:b/>
      <w:bCs/>
      <w:sz w:val="36"/>
      <w:szCs w:val="36"/>
    </w:rPr>
  </w:style>
  <w:style w:type="character" w:styleId="Emphasis">
    <w:name w:val="Emphasis"/>
    <w:basedOn w:val="DefaultParagraphFont"/>
    <w:uiPriority w:val="20"/>
    <w:qFormat/>
    <w:rsid w:val="00B70F89"/>
    <w:rPr>
      <w:i/>
      <w:iCs/>
    </w:rPr>
  </w:style>
  <w:style w:type="paragraph" w:styleId="BodyText">
    <w:name w:val="Body Text"/>
    <w:basedOn w:val="Normal"/>
    <w:link w:val="BodyTextChar"/>
    <w:uiPriority w:val="99"/>
    <w:rsid w:val="00ED3AA3"/>
    <w:pPr>
      <w:autoSpaceDE w:val="0"/>
      <w:autoSpaceDN w:val="0"/>
      <w:adjustRightInd w:val="0"/>
      <w:spacing w:after="0" w:line="240" w:lineRule="auto"/>
      <w:jc w:val="both"/>
    </w:pPr>
    <w:rPr>
      <w:rFonts w:ascii="TimesNewRoman" w:eastAsia="Times New Roman" w:hAnsi="TimesNewRoman" w:cs="Times New Roman"/>
      <w:sz w:val="26"/>
      <w:szCs w:val="24"/>
    </w:rPr>
  </w:style>
  <w:style w:type="character" w:customStyle="1" w:styleId="BodyTextChar">
    <w:name w:val="Body Text Char"/>
    <w:basedOn w:val="DefaultParagraphFont"/>
    <w:link w:val="BodyText"/>
    <w:uiPriority w:val="99"/>
    <w:rsid w:val="00ED3AA3"/>
    <w:rPr>
      <w:rFonts w:ascii="TimesNewRoman" w:eastAsia="Times New Roman" w:hAnsi="TimesNewRoman" w:cs="Times New Roman"/>
      <w:sz w:val="26"/>
      <w:szCs w:val="24"/>
    </w:rPr>
  </w:style>
  <w:style w:type="table" w:styleId="TableGrid">
    <w:name w:val="Table Grid"/>
    <w:basedOn w:val="TableNormal"/>
    <w:uiPriority w:val="39"/>
    <w:rsid w:val="00C57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02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02D3"/>
    <w:pPr>
      <w:outlineLvl w:val="9"/>
    </w:pPr>
  </w:style>
  <w:style w:type="paragraph" w:styleId="Header">
    <w:name w:val="header"/>
    <w:basedOn w:val="Normal"/>
    <w:link w:val="HeaderChar"/>
    <w:uiPriority w:val="99"/>
    <w:unhideWhenUsed/>
    <w:rsid w:val="004A3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90D"/>
  </w:style>
  <w:style w:type="paragraph" w:styleId="Footer">
    <w:name w:val="footer"/>
    <w:basedOn w:val="Normal"/>
    <w:link w:val="FooterChar"/>
    <w:uiPriority w:val="99"/>
    <w:unhideWhenUsed/>
    <w:rsid w:val="004A3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90D"/>
  </w:style>
  <w:style w:type="paragraph" w:styleId="Bibliography">
    <w:name w:val="Bibliography"/>
    <w:basedOn w:val="Normal"/>
    <w:next w:val="Normal"/>
    <w:uiPriority w:val="37"/>
    <w:unhideWhenUsed/>
    <w:rsid w:val="00FB4689"/>
  </w:style>
  <w:style w:type="character" w:customStyle="1" w:styleId="Heading3Char">
    <w:name w:val="Heading 3 Char"/>
    <w:basedOn w:val="DefaultParagraphFont"/>
    <w:link w:val="Heading3"/>
    <w:uiPriority w:val="9"/>
    <w:rsid w:val="00FB4689"/>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FB4689"/>
    <w:rPr>
      <w:rFonts w:ascii="Times New Roman" w:eastAsiaTheme="majorEastAsia" w:hAnsi="Times New Roman" w:cstheme="majorBidi"/>
      <w:b/>
      <w:i/>
      <w:iCs/>
      <w:sz w:val="26"/>
    </w:rPr>
  </w:style>
  <w:style w:type="character" w:customStyle="1" w:styleId="Heading5Char">
    <w:name w:val="Heading 5 Char"/>
    <w:basedOn w:val="DefaultParagraphFont"/>
    <w:link w:val="Heading5"/>
    <w:rsid w:val="00FB4689"/>
    <w:rPr>
      <w:rFonts w:ascii="Times New Roman" w:eastAsia="Times New Roman" w:hAnsi="Times New Roman" w:cs="Times New Roman"/>
      <w:b/>
      <w:bCs/>
      <w:color w:val="00B050"/>
      <w:kern w:val="32"/>
      <w:sz w:val="26"/>
      <w:szCs w:val="32"/>
    </w:rPr>
  </w:style>
  <w:style w:type="character" w:customStyle="1" w:styleId="apple-converted-space">
    <w:name w:val="apple-converted-space"/>
    <w:rsid w:val="00FB4689"/>
    <w:rPr>
      <w:rFonts w:cs="Times New Roman"/>
    </w:rPr>
  </w:style>
  <w:style w:type="character" w:customStyle="1" w:styleId="a">
    <w:name w:val="_"/>
    <w:basedOn w:val="DefaultParagraphFont"/>
    <w:rsid w:val="00FB4689"/>
  </w:style>
  <w:style w:type="character" w:customStyle="1" w:styleId="ff13">
    <w:name w:val="ff13"/>
    <w:basedOn w:val="DefaultParagraphFont"/>
    <w:rsid w:val="00FB4689"/>
  </w:style>
  <w:style w:type="character" w:customStyle="1" w:styleId="fff">
    <w:name w:val="fff"/>
    <w:basedOn w:val="DefaultParagraphFont"/>
    <w:rsid w:val="00FB4689"/>
  </w:style>
  <w:style w:type="character" w:styleId="CommentReference">
    <w:name w:val="annotation reference"/>
    <w:basedOn w:val="DefaultParagraphFont"/>
    <w:uiPriority w:val="99"/>
    <w:semiHidden/>
    <w:unhideWhenUsed/>
    <w:rsid w:val="00FB4689"/>
    <w:rPr>
      <w:sz w:val="16"/>
      <w:szCs w:val="16"/>
    </w:rPr>
  </w:style>
  <w:style w:type="paragraph" w:styleId="CommentText">
    <w:name w:val="annotation text"/>
    <w:basedOn w:val="Normal"/>
    <w:link w:val="CommentTextChar"/>
    <w:uiPriority w:val="99"/>
    <w:semiHidden/>
    <w:unhideWhenUsed/>
    <w:rsid w:val="00FB4689"/>
    <w:pPr>
      <w:spacing w:line="240" w:lineRule="auto"/>
    </w:pPr>
    <w:rPr>
      <w:sz w:val="20"/>
      <w:szCs w:val="20"/>
    </w:rPr>
  </w:style>
  <w:style w:type="character" w:customStyle="1" w:styleId="CommentTextChar">
    <w:name w:val="Comment Text Char"/>
    <w:basedOn w:val="DefaultParagraphFont"/>
    <w:link w:val="CommentText"/>
    <w:uiPriority w:val="99"/>
    <w:semiHidden/>
    <w:rsid w:val="00FB4689"/>
    <w:rPr>
      <w:sz w:val="20"/>
      <w:szCs w:val="20"/>
    </w:rPr>
  </w:style>
  <w:style w:type="paragraph" w:styleId="CommentSubject">
    <w:name w:val="annotation subject"/>
    <w:basedOn w:val="CommentText"/>
    <w:next w:val="CommentText"/>
    <w:link w:val="CommentSubjectChar"/>
    <w:uiPriority w:val="99"/>
    <w:semiHidden/>
    <w:unhideWhenUsed/>
    <w:rsid w:val="00FB4689"/>
    <w:rPr>
      <w:b/>
      <w:bCs/>
    </w:rPr>
  </w:style>
  <w:style w:type="character" w:customStyle="1" w:styleId="CommentSubjectChar">
    <w:name w:val="Comment Subject Char"/>
    <w:basedOn w:val="CommentTextChar"/>
    <w:link w:val="CommentSubject"/>
    <w:uiPriority w:val="99"/>
    <w:semiHidden/>
    <w:rsid w:val="00FB4689"/>
    <w:rPr>
      <w:b/>
      <w:bCs/>
      <w:sz w:val="20"/>
      <w:szCs w:val="20"/>
    </w:rPr>
  </w:style>
  <w:style w:type="character" w:styleId="FootnoteReference">
    <w:name w:val="footnote reference"/>
    <w:unhideWhenUsed/>
    <w:qFormat/>
    <w:rsid w:val="00FB4689"/>
    <w:rPr>
      <w:vertAlign w:val="superscript"/>
    </w:rPr>
  </w:style>
  <w:style w:type="paragraph" w:styleId="FootnoteText">
    <w:name w:val="footnote text"/>
    <w:aliases w:val="footnote"/>
    <w:basedOn w:val="Normal"/>
    <w:link w:val="FootnoteTextChar"/>
    <w:unhideWhenUsed/>
    <w:qFormat/>
    <w:rsid w:val="00FB4689"/>
    <w:pPr>
      <w:widowControl w:val="0"/>
      <w:tabs>
        <w:tab w:val="right" w:pos="9072"/>
      </w:tabs>
      <w:spacing w:after="0" w:line="240" w:lineRule="auto"/>
      <w:ind w:firstLine="567"/>
      <w:jc w:val="both"/>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
    <w:basedOn w:val="DefaultParagraphFont"/>
    <w:link w:val="FootnoteText"/>
    <w:rsid w:val="00FB4689"/>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9187">
      <w:bodyDiv w:val="1"/>
      <w:marLeft w:val="0"/>
      <w:marRight w:val="0"/>
      <w:marTop w:val="0"/>
      <w:marBottom w:val="0"/>
      <w:divBdr>
        <w:top w:val="none" w:sz="0" w:space="0" w:color="auto"/>
        <w:left w:val="none" w:sz="0" w:space="0" w:color="auto"/>
        <w:bottom w:val="none" w:sz="0" w:space="0" w:color="auto"/>
        <w:right w:val="none" w:sz="0" w:space="0" w:color="auto"/>
      </w:divBdr>
    </w:div>
    <w:div w:id="209348531">
      <w:bodyDiv w:val="1"/>
      <w:marLeft w:val="0"/>
      <w:marRight w:val="0"/>
      <w:marTop w:val="0"/>
      <w:marBottom w:val="0"/>
      <w:divBdr>
        <w:top w:val="none" w:sz="0" w:space="0" w:color="auto"/>
        <w:left w:val="none" w:sz="0" w:space="0" w:color="auto"/>
        <w:bottom w:val="none" w:sz="0" w:space="0" w:color="auto"/>
        <w:right w:val="none" w:sz="0" w:space="0" w:color="auto"/>
      </w:divBdr>
    </w:div>
    <w:div w:id="358509276">
      <w:bodyDiv w:val="1"/>
      <w:marLeft w:val="0"/>
      <w:marRight w:val="0"/>
      <w:marTop w:val="0"/>
      <w:marBottom w:val="0"/>
      <w:divBdr>
        <w:top w:val="none" w:sz="0" w:space="0" w:color="auto"/>
        <w:left w:val="none" w:sz="0" w:space="0" w:color="auto"/>
        <w:bottom w:val="none" w:sz="0" w:space="0" w:color="auto"/>
        <w:right w:val="none" w:sz="0" w:space="0" w:color="auto"/>
      </w:divBdr>
    </w:div>
    <w:div w:id="385876918">
      <w:bodyDiv w:val="1"/>
      <w:marLeft w:val="0"/>
      <w:marRight w:val="0"/>
      <w:marTop w:val="0"/>
      <w:marBottom w:val="0"/>
      <w:divBdr>
        <w:top w:val="none" w:sz="0" w:space="0" w:color="auto"/>
        <w:left w:val="none" w:sz="0" w:space="0" w:color="auto"/>
        <w:bottom w:val="none" w:sz="0" w:space="0" w:color="auto"/>
        <w:right w:val="none" w:sz="0" w:space="0" w:color="auto"/>
      </w:divBdr>
    </w:div>
    <w:div w:id="482308425">
      <w:bodyDiv w:val="1"/>
      <w:marLeft w:val="0"/>
      <w:marRight w:val="0"/>
      <w:marTop w:val="0"/>
      <w:marBottom w:val="0"/>
      <w:divBdr>
        <w:top w:val="none" w:sz="0" w:space="0" w:color="auto"/>
        <w:left w:val="none" w:sz="0" w:space="0" w:color="auto"/>
        <w:bottom w:val="none" w:sz="0" w:space="0" w:color="auto"/>
        <w:right w:val="none" w:sz="0" w:space="0" w:color="auto"/>
      </w:divBdr>
    </w:div>
    <w:div w:id="787243137">
      <w:bodyDiv w:val="1"/>
      <w:marLeft w:val="0"/>
      <w:marRight w:val="0"/>
      <w:marTop w:val="0"/>
      <w:marBottom w:val="0"/>
      <w:divBdr>
        <w:top w:val="none" w:sz="0" w:space="0" w:color="auto"/>
        <w:left w:val="none" w:sz="0" w:space="0" w:color="auto"/>
        <w:bottom w:val="none" w:sz="0" w:space="0" w:color="auto"/>
        <w:right w:val="none" w:sz="0" w:space="0" w:color="auto"/>
      </w:divBdr>
    </w:div>
    <w:div w:id="897937209">
      <w:bodyDiv w:val="1"/>
      <w:marLeft w:val="0"/>
      <w:marRight w:val="0"/>
      <w:marTop w:val="0"/>
      <w:marBottom w:val="0"/>
      <w:divBdr>
        <w:top w:val="none" w:sz="0" w:space="0" w:color="auto"/>
        <w:left w:val="none" w:sz="0" w:space="0" w:color="auto"/>
        <w:bottom w:val="none" w:sz="0" w:space="0" w:color="auto"/>
        <w:right w:val="none" w:sz="0" w:space="0" w:color="auto"/>
      </w:divBdr>
    </w:div>
    <w:div w:id="1093823097">
      <w:bodyDiv w:val="1"/>
      <w:marLeft w:val="0"/>
      <w:marRight w:val="0"/>
      <w:marTop w:val="0"/>
      <w:marBottom w:val="0"/>
      <w:divBdr>
        <w:top w:val="none" w:sz="0" w:space="0" w:color="auto"/>
        <w:left w:val="none" w:sz="0" w:space="0" w:color="auto"/>
        <w:bottom w:val="none" w:sz="0" w:space="0" w:color="auto"/>
        <w:right w:val="none" w:sz="0" w:space="0" w:color="auto"/>
      </w:divBdr>
    </w:div>
    <w:div w:id="1186601393">
      <w:bodyDiv w:val="1"/>
      <w:marLeft w:val="0"/>
      <w:marRight w:val="0"/>
      <w:marTop w:val="0"/>
      <w:marBottom w:val="0"/>
      <w:divBdr>
        <w:top w:val="none" w:sz="0" w:space="0" w:color="auto"/>
        <w:left w:val="none" w:sz="0" w:space="0" w:color="auto"/>
        <w:bottom w:val="none" w:sz="0" w:space="0" w:color="auto"/>
        <w:right w:val="none" w:sz="0" w:space="0" w:color="auto"/>
      </w:divBdr>
    </w:div>
    <w:div w:id="1303773870">
      <w:bodyDiv w:val="1"/>
      <w:marLeft w:val="0"/>
      <w:marRight w:val="0"/>
      <w:marTop w:val="0"/>
      <w:marBottom w:val="0"/>
      <w:divBdr>
        <w:top w:val="none" w:sz="0" w:space="0" w:color="auto"/>
        <w:left w:val="none" w:sz="0" w:space="0" w:color="auto"/>
        <w:bottom w:val="none" w:sz="0" w:space="0" w:color="auto"/>
        <w:right w:val="none" w:sz="0" w:space="0" w:color="auto"/>
      </w:divBdr>
    </w:div>
    <w:div w:id="1315643458">
      <w:bodyDiv w:val="1"/>
      <w:marLeft w:val="0"/>
      <w:marRight w:val="0"/>
      <w:marTop w:val="0"/>
      <w:marBottom w:val="0"/>
      <w:divBdr>
        <w:top w:val="none" w:sz="0" w:space="0" w:color="auto"/>
        <w:left w:val="none" w:sz="0" w:space="0" w:color="auto"/>
        <w:bottom w:val="none" w:sz="0" w:space="0" w:color="auto"/>
        <w:right w:val="none" w:sz="0" w:space="0" w:color="auto"/>
      </w:divBdr>
    </w:div>
    <w:div w:id="1490170513">
      <w:bodyDiv w:val="1"/>
      <w:marLeft w:val="0"/>
      <w:marRight w:val="0"/>
      <w:marTop w:val="0"/>
      <w:marBottom w:val="0"/>
      <w:divBdr>
        <w:top w:val="none" w:sz="0" w:space="0" w:color="auto"/>
        <w:left w:val="none" w:sz="0" w:space="0" w:color="auto"/>
        <w:bottom w:val="none" w:sz="0" w:space="0" w:color="auto"/>
        <w:right w:val="none" w:sz="0" w:space="0" w:color="auto"/>
      </w:divBdr>
    </w:div>
    <w:div w:id="1627735545">
      <w:bodyDiv w:val="1"/>
      <w:marLeft w:val="0"/>
      <w:marRight w:val="0"/>
      <w:marTop w:val="0"/>
      <w:marBottom w:val="0"/>
      <w:divBdr>
        <w:top w:val="none" w:sz="0" w:space="0" w:color="auto"/>
        <w:left w:val="none" w:sz="0" w:space="0" w:color="auto"/>
        <w:bottom w:val="none" w:sz="0" w:space="0" w:color="auto"/>
        <w:right w:val="none" w:sz="0" w:space="0" w:color="auto"/>
      </w:divBdr>
    </w:div>
    <w:div w:id="1735738073">
      <w:bodyDiv w:val="1"/>
      <w:marLeft w:val="0"/>
      <w:marRight w:val="0"/>
      <w:marTop w:val="0"/>
      <w:marBottom w:val="0"/>
      <w:divBdr>
        <w:top w:val="none" w:sz="0" w:space="0" w:color="auto"/>
        <w:left w:val="none" w:sz="0" w:space="0" w:color="auto"/>
        <w:bottom w:val="none" w:sz="0" w:space="0" w:color="auto"/>
        <w:right w:val="none" w:sz="0" w:space="0" w:color="auto"/>
      </w:divBdr>
    </w:div>
    <w:div w:id="1866673360">
      <w:bodyDiv w:val="1"/>
      <w:marLeft w:val="0"/>
      <w:marRight w:val="0"/>
      <w:marTop w:val="0"/>
      <w:marBottom w:val="0"/>
      <w:divBdr>
        <w:top w:val="none" w:sz="0" w:space="0" w:color="auto"/>
        <w:left w:val="none" w:sz="0" w:space="0" w:color="auto"/>
        <w:bottom w:val="none" w:sz="0" w:space="0" w:color="auto"/>
        <w:right w:val="none" w:sz="0" w:space="0" w:color="auto"/>
      </w:divBdr>
    </w:div>
    <w:div w:id="1914462546">
      <w:bodyDiv w:val="1"/>
      <w:marLeft w:val="0"/>
      <w:marRight w:val="0"/>
      <w:marTop w:val="0"/>
      <w:marBottom w:val="0"/>
      <w:divBdr>
        <w:top w:val="none" w:sz="0" w:space="0" w:color="auto"/>
        <w:left w:val="none" w:sz="0" w:space="0" w:color="auto"/>
        <w:bottom w:val="none" w:sz="0" w:space="0" w:color="auto"/>
        <w:right w:val="none" w:sz="0" w:space="0" w:color="auto"/>
      </w:divBdr>
    </w:div>
    <w:div w:id="1947927578">
      <w:bodyDiv w:val="1"/>
      <w:marLeft w:val="0"/>
      <w:marRight w:val="0"/>
      <w:marTop w:val="0"/>
      <w:marBottom w:val="0"/>
      <w:divBdr>
        <w:top w:val="none" w:sz="0" w:space="0" w:color="auto"/>
        <w:left w:val="none" w:sz="0" w:space="0" w:color="auto"/>
        <w:bottom w:val="none" w:sz="0" w:space="0" w:color="auto"/>
        <w:right w:val="none" w:sz="0" w:space="0" w:color="auto"/>
      </w:divBdr>
    </w:div>
    <w:div w:id="20885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library.wiley.com/action/doSearch?ContribAuthorStored=Baum%2C+Tom" TargetMode="External"/><Relationship Id="rId5" Type="http://schemas.openxmlformats.org/officeDocument/2006/relationships/settings" Target="settings.xml"/><Relationship Id="rId10" Type="http://schemas.openxmlformats.org/officeDocument/2006/relationships/hyperlink" Target="https://onlinelibrary.wiley.com/action/doSearch?ContribAuthorStored=Jithendran%2C+K+J" TargetMode="External"/><Relationship Id="rId4" Type="http://schemas.microsoft.com/office/2007/relationships/stylesWithEffects" Target="stylesWithEffects.xml"/><Relationship Id="rId9" Type="http://schemas.openxmlformats.org/officeDocument/2006/relationships/hyperlink" Target="https://www.sciencedirect.com/science/article/pii/S02615177990002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23FB-6903-4D3D-9A65-5B094A68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2989</TotalTime>
  <Pages>1</Pages>
  <Words>5202</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95</cp:revision>
  <dcterms:created xsi:type="dcterms:W3CDTF">2019-11-29T08:52:00Z</dcterms:created>
  <dcterms:modified xsi:type="dcterms:W3CDTF">2019-12-25T22:32:00Z</dcterms:modified>
</cp:coreProperties>
</file>